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544233" w:rsidP="007D70B7">
      <w:pPr>
        <w:pStyle w:val="Cabealho"/>
        <w:jc w:val="center"/>
        <w:rPr>
          <w:rFonts w:ascii="Arial" w:hAnsi="Arial" w:cs="Arial"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50788314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 xml:space="preserve">Ofício </w:t>
      </w:r>
      <w:proofErr w:type="gramStart"/>
      <w:r w:rsidRPr="006C641B">
        <w:rPr>
          <w:b/>
          <w:color w:val="000000" w:themeColor="text1"/>
        </w:rPr>
        <w:t>Nº.</w:t>
      </w:r>
      <w:proofErr w:type="gramEnd"/>
      <w:r w:rsidR="006112B1">
        <w:rPr>
          <w:b/>
          <w:color w:val="000000" w:themeColor="text1"/>
        </w:rPr>
        <w:t>102</w:t>
      </w:r>
      <w:r w:rsidR="00AB2221">
        <w:rPr>
          <w:b/>
          <w:color w:val="000000" w:themeColor="text1"/>
        </w:rPr>
        <w:t xml:space="preserve"> 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AB2221">
        <w:rPr>
          <w:b/>
          <w:color w:val="000000" w:themeColor="text1"/>
        </w:rPr>
        <w:t>05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AB2221">
        <w:rPr>
          <w:b/>
          <w:color w:val="000000" w:themeColor="text1"/>
        </w:rPr>
        <w:t>Mai</w:t>
      </w:r>
      <w:r w:rsidR="00066A12" w:rsidRPr="006C641B">
        <w:rPr>
          <w:b/>
          <w:color w:val="000000" w:themeColor="text1"/>
        </w:rPr>
        <w:t>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1419" w:rsidRPr="00FC0078" w:rsidRDefault="0066471C" w:rsidP="00541419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AB2221">
        <w:rPr>
          <w:rFonts w:ascii="Arial" w:hAnsi="Arial" w:cs="Arial"/>
          <w:b/>
          <w:i w:val="0"/>
          <w:color w:val="000000" w:themeColor="text1"/>
          <w:sz w:val="24"/>
          <w:szCs w:val="24"/>
        </w:rPr>
        <w:t>29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</w:t>
      </w:r>
      <w:r w:rsidR="00541419" w:rsidRP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>Abertura de Credito Adicional</w:t>
      </w:r>
      <w:r w:rsidR="004A308C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Especial </w:t>
      </w:r>
      <w:r w:rsidR="00AB2221">
        <w:rPr>
          <w:rFonts w:ascii="Arial" w:hAnsi="Arial" w:cs="Arial"/>
          <w:b/>
          <w:i w:val="0"/>
          <w:color w:val="000000" w:themeColor="text1"/>
          <w:sz w:val="24"/>
          <w:szCs w:val="24"/>
        </w:rPr>
        <w:t>por excesso de arrecadação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54262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AB222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para atender a </w:t>
      </w:r>
      <w:r w:rsidR="00AB2221" w:rsidRPr="004A308C">
        <w:rPr>
          <w:rFonts w:ascii="Arial" w:hAnsi="Arial" w:cs="Arial"/>
          <w:b/>
          <w:i w:val="0"/>
          <w:color w:val="000000" w:themeColor="text1"/>
          <w:sz w:val="24"/>
          <w:szCs w:val="24"/>
        </w:rPr>
        <w:t>Proposta nº 11264.342000/1200-14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 criação de elemento de despesa,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4A308C">
        <w:rPr>
          <w:rFonts w:ascii="Arial" w:hAnsi="Arial" w:cs="Arial"/>
          <w:b/>
          <w:i w:val="0"/>
          <w:color w:val="000000" w:themeColor="text1"/>
          <w:sz w:val="24"/>
          <w:szCs w:val="24"/>
        </w:rPr>
        <w:t>A</w:t>
      </w:r>
      <w:r w:rsidR="00AB2221">
        <w:rPr>
          <w:rFonts w:ascii="Arial" w:hAnsi="Arial" w:cs="Arial"/>
          <w:b/>
          <w:i w:val="0"/>
          <w:color w:val="000000" w:themeColor="text1"/>
          <w:sz w:val="24"/>
          <w:szCs w:val="24"/>
        </w:rPr>
        <w:t>quisição de Equipamento e Material permanente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entre si celebram a união por intermédio do ministério da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Saúde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54262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541419" w:rsidRPr="004A308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54423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76</w:t>
      </w:r>
      <w:r w:rsidR="004A308C" w:rsidRPr="004A308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.797,00</w:t>
      </w:r>
      <w:r w:rsidR="0054262D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54423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Setenta e Seis</w:t>
      </w:r>
      <w:r w:rsidR="004A308C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Mil Setecentos e Noventa e Sete Reais)</w:t>
      </w:r>
      <w:r w:rsidR="00541419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364548" w:rsidRPr="00FC0078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544233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50788315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</w:t>
      </w:r>
      <w:r w:rsidR="00952E4A">
        <w:rPr>
          <w:rFonts w:ascii="Arial" w:hAnsi="Arial" w:cs="Arial"/>
          <w:b/>
          <w:color w:val="333300"/>
        </w:rPr>
        <w:t xml:space="preserve"> </w:t>
      </w:r>
      <w:r w:rsidRPr="0029597B">
        <w:rPr>
          <w:rFonts w:ascii="Arial" w:hAnsi="Arial" w:cs="Arial"/>
          <w:b/>
          <w:color w:val="333300"/>
        </w:rPr>
        <w:t>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</w:t>
      </w:r>
      <w:r w:rsidR="004A308C">
        <w:rPr>
          <w:rFonts w:ascii="Arial" w:hAnsi="Arial" w:cs="Arial"/>
          <w:sz w:val="24"/>
          <w:szCs w:val="24"/>
        </w:rPr>
        <w:t>29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6103C1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9D2768" w:rsidRPr="009C3DD6" w:rsidRDefault="0066471C" w:rsidP="009D2768">
      <w:pPr>
        <w:pStyle w:val="Recuodecorpodetexto"/>
        <w:ind w:firstLine="2835"/>
        <w:rPr>
          <w:rFonts w:ascii="Arial" w:hAnsi="Arial" w:cs="Arial"/>
          <w:b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dispõe sobre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4A308C">
        <w:rPr>
          <w:rFonts w:ascii="Arial" w:hAnsi="Arial" w:cs="Arial"/>
          <w:b/>
          <w:i w:val="0"/>
          <w:color w:val="000000" w:themeColor="text1"/>
          <w:sz w:val="24"/>
          <w:szCs w:val="24"/>
        </w:rPr>
        <w:t>Abertura de Credito Adicional Especial por excesso de Arrecadação</w:t>
      </w:r>
      <w:r w:rsidR="00066A12" w:rsidRP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no valor global de </w:t>
      </w:r>
      <w:r w:rsidR="0054423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R$ 76</w:t>
      </w:r>
      <w:r w:rsidR="004A308C" w:rsidRPr="004A308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.797,00</w:t>
      </w:r>
      <w:r w:rsidR="00544233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(Setenta e Seis</w:t>
      </w:r>
      <w:r w:rsidR="004A308C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Mil Setecentos e Noventa e Sete Reais)</w:t>
      </w:r>
      <w:r w:rsidR="004A308C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F9010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</w:t>
      </w:r>
      <w:r w:rsidR="000F0C3D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presente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projeto</w:t>
      </w:r>
      <w:r w:rsidR="000F0C3D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tem por objeto</w:t>
      </w:r>
      <w:r w:rsidR="003071A6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a inserção de elemento de despesa no orçamento vigente e reforço orçamentário</w:t>
      </w:r>
      <w:r w:rsidR="003071A6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do mesmo, </w:t>
      </w:r>
      <w:r w:rsidR="004A308C" w:rsidRPr="004A308C">
        <w:rPr>
          <w:rFonts w:ascii="Arial" w:hAnsi="Arial" w:cs="Arial"/>
          <w:b/>
          <w:i w:val="0"/>
          <w:color w:val="000000" w:themeColor="text1"/>
          <w:sz w:val="24"/>
          <w:szCs w:val="24"/>
        </w:rPr>
        <w:t>Proposta nº 11264.342000/1200-14</w:t>
      </w:r>
      <w:r w:rsid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, </w:t>
      </w:r>
      <w:r w:rsidR="0054134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34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4A308C">
        <w:rPr>
          <w:rFonts w:ascii="Arial" w:hAnsi="Arial" w:cs="Arial"/>
          <w:b/>
          <w:i w:val="0"/>
          <w:color w:val="000000" w:themeColor="text1"/>
          <w:sz w:val="24"/>
          <w:szCs w:val="24"/>
        </w:rPr>
        <w:t>Aquisição de Equipamento e Material permanente</w:t>
      </w:r>
      <w:r w:rsidR="0054134E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3071A6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para melhor atender os munícipes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entre outros. </w:t>
      </w:r>
      <w:r w:rsidR="009D276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Para efetiva realização do investimento, contamos na ocasião com a gestão Política do </w:t>
      </w:r>
      <w:r w:rsidR="009D276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Parlamentar Deputado </w:t>
      </w:r>
      <w:r w:rsidR="001222F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Federal </w:t>
      </w:r>
      <w:r w:rsidR="009D276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MAURU NAZIF.</w:t>
      </w:r>
    </w:p>
    <w:p w:rsidR="00F90109" w:rsidRPr="004A308C" w:rsidRDefault="00F90109" w:rsidP="004A308C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</w:p>
    <w:p w:rsidR="00F90109" w:rsidRPr="0054134E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4A308C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4A308C">
        <w:rPr>
          <w:rFonts w:ascii="Arial" w:hAnsi="Arial" w:cs="Arial"/>
          <w:i w:val="0"/>
          <w:color w:val="000000" w:themeColor="text1"/>
          <w:sz w:val="24"/>
          <w:szCs w:val="24"/>
        </w:rPr>
        <w:t>05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4A308C">
        <w:rPr>
          <w:rFonts w:ascii="Arial" w:hAnsi="Arial" w:cs="Arial"/>
          <w:i w:val="0"/>
          <w:color w:val="000000" w:themeColor="text1"/>
          <w:sz w:val="24"/>
          <w:szCs w:val="24"/>
        </w:rPr>
        <w:t>Mai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6643E" w:rsidRPr="00364548" w:rsidRDefault="00B6643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Default="00544233" w:rsidP="00952E4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  <w:color w:val="FF0000"/>
          <w:sz w:val="24"/>
          <w:szCs w:val="24"/>
        </w:rPr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50788316" r:id="rId9"/>
        </w:pict>
      </w:r>
    </w:p>
    <w:p w:rsidR="0066471C" w:rsidRPr="00952E4A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952E4A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952E4A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D711FF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>
        <w:rPr>
          <w:rFonts w:ascii="Arial" w:hAnsi="Arial" w:cs="Arial"/>
          <w:b/>
          <w:color w:val="000000" w:themeColor="text1"/>
        </w:rPr>
        <w:t xml:space="preserve"> </w:t>
      </w:r>
      <w:r w:rsidR="004A308C">
        <w:rPr>
          <w:rFonts w:ascii="Arial" w:hAnsi="Arial" w:cs="Arial"/>
          <w:b/>
          <w:color w:val="000000" w:themeColor="text1"/>
        </w:rPr>
        <w:t xml:space="preserve">ESPECIAL </w:t>
      </w:r>
      <w:r w:rsidR="0054134E">
        <w:rPr>
          <w:rFonts w:ascii="Arial" w:hAnsi="Arial" w:cs="Arial"/>
          <w:b/>
          <w:color w:val="000000" w:themeColor="text1"/>
        </w:rPr>
        <w:t>N</w:t>
      </w:r>
      <w:r w:rsidRPr="00D711FF">
        <w:rPr>
          <w:rFonts w:ascii="Arial" w:hAnsi="Arial" w:cs="Arial"/>
          <w:b/>
          <w:color w:val="000000" w:themeColor="text1"/>
        </w:rPr>
        <w:t>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D711FF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4A308C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Especial, por Execesso de Arrecadação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C1558A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54423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R$ 76</w:t>
      </w:r>
      <w:r w:rsidR="00EF12CC" w:rsidRPr="004A308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.797,00</w:t>
      </w:r>
      <w:r w:rsidR="00544233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(Setenta e S</w:t>
      </w:r>
      <w:bookmarkStart w:id="0" w:name="_GoBack"/>
      <w:bookmarkEnd w:id="0"/>
      <w:r w:rsidR="0054423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eis</w:t>
      </w:r>
      <w:r w:rsidR="00EF12CC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Mil Setecentos e Noventa e Sete Reais),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D711F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6112B1">
        <w:rPr>
          <w:rFonts w:ascii="Arial" w:hAnsi="Arial" w:cs="Arial"/>
          <w:color w:val="000000" w:themeColor="text1"/>
          <w:sz w:val="24"/>
          <w:szCs w:val="24"/>
        </w:rPr>
        <w:t>excesso de arrecadação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nio/recursos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EF12CC">
      <w:pPr>
        <w:tabs>
          <w:tab w:val="left" w:pos="1276"/>
          <w:tab w:val="left" w:pos="1560"/>
        </w:tabs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EF12CC">
        <w:rPr>
          <w:rFonts w:ascii="Arial" w:hAnsi="Arial" w:cs="Arial"/>
          <w:color w:val="000000" w:themeColor="text1"/>
        </w:rPr>
        <w:t>05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EF12CC">
        <w:rPr>
          <w:rFonts w:ascii="Arial" w:hAnsi="Arial" w:cs="Arial"/>
          <w:color w:val="000000" w:themeColor="text1"/>
        </w:rPr>
        <w:t>Mai</w:t>
      </w:r>
      <w:r w:rsidR="0092762D">
        <w:rPr>
          <w:rFonts w:ascii="Arial" w:hAnsi="Arial" w:cs="Arial"/>
          <w:color w:val="000000" w:themeColor="text1"/>
        </w:rPr>
        <w:t>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364548" w:rsidRDefault="00544233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50788317" r:id="rId10"/>
        </w:pict>
      </w: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</w:rPr>
        <w:t xml:space="preserve"> </w:t>
      </w:r>
      <w:r w:rsidRPr="0051445D">
        <w:rPr>
          <w:rFonts w:ascii="Arial" w:hAnsi="Arial" w:cs="Arial"/>
          <w:b/>
          <w:color w:val="000000" w:themeColor="text1"/>
        </w:rPr>
        <w:t>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51445D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Suplementação:</w:t>
      </w:r>
    </w:p>
    <w:p w:rsidR="00EF12CC" w:rsidRPr="00160908" w:rsidRDefault="00EF12CC" w:rsidP="00EF12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60908">
        <w:rPr>
          <w:rFonts w:ascii="Arial" w:hAnsi="Arial" w:cs="Arial"/>
          <w:color w:val="000000"/>
          <w:sz w:val="24"/>
          <w:szCs w:val="24"/>
        </w:rPr>
        <w:t>Local: 020506</w:t>
      </w:r>
      <w:r w:rsidRPr="00160908">
        <w:rPr>
          <w:rFonts w:ascii="Arial" w:hAnsi="Arial" w:cs="Arial"/>
          <w:color w:val="000000"/>
          <w:sz w:val="24"/>
          <w:szCs w:val="24"/>
        </w:rPr>
        <w:tab/>
        <w:t>FUNDO MUN. DE SAUDE - BLOCO INVESTIMENTO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F12CC" w:rsidRDefault="00EF12CC" w:rsidP="00EF12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60908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160908">
        <w:rPr>
          <w:rFonts w:ascii="Arial" w:hAnsi="Arial" w:cs="Arial"/>
          <w:color w:val="000000"/>
          <w:sz w:val="24"/>
          <w:szCs w:val="24"/>
        </w:rPr>
        <w:tab/>
        <w:t>508</w:t>
      </w:r>
    </w:p>
    <w:p w:rsidR="00EF12CC" w:rsidRPr="00160908" w:rsidRDefault="00EF12CC" w:rsidP="00EF12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60908">
        <w:rPr>
          <w:rFonts w:ascii="Arial" w:hAnsi="Arial" w:cs="Arial"/>
          <w:color w:val="000000"/>
          <w:sz w:val="24"/>
          <w:szCs w:val="24"/>
        </w:rPr>
        <w:t>10.301.0006.0043.0028</w:t>
      </w:r>
      <w:r w:rsidRPr="00160908">
        <w:rPr>
          <w:rFonts w:ascii="Arial" w:hAnsi="Arial" w:cs="Arial"/>
          <w:color w:val="000000"/>
          <w:sz w:val="24"/>
          <w:szCs w:val="24"/>
        </w:rPr>
        <w:tab/>
        <w:t>Investimentos</w:t>
      </w:r>
      <w:proofErr w:type="gramStart"/>
      <w:r w:rsidRPr="00160908">
        <w:rPr>
          <w:rFonts w:ascii="Arial" w:hAnsi="Arial" w:cs="Arial"/>
          <w:color w:val="000000"/>
          <w:sz w:val="24"/>
          <w:szCs w:val="24"/>
        </w:rPr>
        <w:t>.........................</w:t>
      </w:r>
      <w:r>
        <w:rPr>
          <w:rFonts w:ascii="Arial" w:hAnsi="Arial" w:cs="Arial"/>
          <w:color w:val="000000"/>
          <w:sz w:val="24"/>
          <w:szCs w:val="24"/>
        </w:rPr>
        <w:t>......</w:t>
      </w:r>
      <w:r w:rsidRPr="00160908">
        <w:rPr>
          <w:rFonts w:ascii="Arial" w:hAnsi="Arial" w:cs="Arial"/>
          <w:color w:val="000000"/>
          <w:sz w:val="24"/>
          <w:szCs w:val="24"/>
        </w:rPr>
        <w:t>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160908">
        <w:rPr>
          <w:rFonts w:ascii="Arial" w:hAnsi="Arial" w:cs="Arial"/>
          <w:color w:val="000000"/>
          <w:sz w:val="24"/>
          <w:szCs w:val="24"/>
        </w:rPr>
        <w:t xml:space="preserve">  76.797,00</w:t>
      </w:r>
    </w:p>
    <w:p w:rsidR="00EF12CC" w:rsidRPr="00160908" w:rsidRDefault="00EF12CC" w:rsidP="00EF12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60908">
        <w:rPr>
          <w:rFonts w:ascii="Arial" w:hAnsi="Arial" w:cs="Arial"/>
          <w:color w:val="000000"/>
          <w:sz w:val="24"/>
          <w:szCs w:val="24"/>
        </w:rPr>
        <w:t>4.4.90.52.00</w:t>
      </w:r>
      <w:r w:rsidRPr="00160908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F106FB" w:rsidRDefault="00F106FB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471C"/>
    <w:rsid w:val="00021B7C"/>
    <w:rsid w:val="00056C45"/>
    <w:rsid w:val="00057C17"/>
    <w:rsid w:val="00062C56"/>
    <w:rsid w:val="00066A12"/>
    <w:rsid w:val="000708BA"/>
    <w:rsid w:val="00076341"/>
    <w:rsid w:val="000E1CA5"/>
    <w:rsid w:val="000F0C3D"/>
    <w:rsid w:val="00103720"/>
    <w:rsid w:val="001150B4"/>
    <w:rsid w:val="001222F6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183"/>
    <w:rsid w:val="002C53C6"/>
    <w:rsid w:val="002D3D18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1E1"/>
    <w:rsid w:val="003C2D3E"/>
    <w:rsid w:val="003E14EA"/>
    <w:rsid w:val="003F3E98"/>
    <w:rsid w:val="00400450"/>
    <w:rsid w:val="0040373B"/>
    <w:rsid w:val="00420940"/>
    <w:rsid w:val="004301BB"/>
    <w:rsid w:val="00436CF0"/>
    <w:rsid w:val="00443F55"/>
    <w:rsid w:val="00452146"/>
    <w:rsid w:val="00455E35"/>
    <w:rsid w:val="00467178"/>
    <w:rsid w:val="004851D7"/>
    <w:rsid w:val="00490190"/>
    <w:rsid w:val="004A308C"/>
    <w:rsid w:val="004B0170"/>
    <w:rsid w:val="004B37B1"/>
    <w:rsid w:val="004B51E1"/>
    <w:rsid w:val="004D0891"/>
    <w:rsid w:val="004D232F"/>
    <w:rsid w:val="004D7C11"/>
    <w:rsid w:val="004E0F97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44233"/>
    <w:rsid w:val="00554FBE"/>
    <w:rsid w:val="0056128F"/>
    <w:rsid w:val="00565798"/>
    <w:rsid w:val="00575FB4"/>
    <w:rsid w:val="00597126"/>
    <w:rsid w:val="005B55FB"/>
    <w:rsid w:val="006103C1"/>
    <w:rsid w:val="00610634"/>
    <w:rsid w:val="006112B1"/>
    <w:rsid w:val="00622002"/>
    <w:rsid w:val="00627955"/>
    <w:rsid w:val="00632863"/>
    <w:rsid w:val="0066471C"/>
    <w:rsid w:val="0068621C"/>
    <w:rsid w:val="006915F6"/>
    <w:rsid w:val="006A5CD2"/>
    <w:rsid w:val="006A7F5B"/>
    <w:rsid w:val="006C641B"/>
    <w:rsid w:val="006F177A"/>
    <w:rsid w:val="006F6521"/>
    <w:rsid w:val="00714B63"/>
    <w:rsid w:val="00714D94"/>
    <w:rsid w:val="00714DB4"/>
    <w:rsid w:val="00724B72"/>
    <w:rsid w:val="00730BDC"/>
    <w:rsid w:val="00735812"/>
    <w:rsid w:val="00747CD8"/>
    <w:rsid w:val="00762469"/>
    <w:rsid w:val="00762797"/>
    <w:rsid w:val="0078019B"/>
    <w:rsid w:val="0079655F"/>
    <w:rsid w:val="007A58A0"/>
    <w:rsid w:val="007B1058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708BF"/>
    <w:rsid w:val="00892004"/>
    <w:rsid w:val="008A358A"/>
    <w:rsid w:val="008D439A"/>
    <w:rsid w:val="008D592B"/>
    <w:rsid w:val="008F330D"/>
    <w:rsid w:val="00913F36"/>
    <w:rsid w:val="00914D56"/>
    <w:rsid w:val="0092762D"/>
    <w:rsid w:val="00937EA8"/>
    <w:rsid w:val="00952E4A"/>
    <w:rsid w:val="00963A6B"/>
    <w:rsid w:val="00970521"/>
    <w:rsid w:val="00974775"/>
    <w:rsid w:val="00992628"/>
    <w:rsid w:val="00992F42"/>
    <w:rsid w:val="0099649E"/>
    <w:rsid w:val="009974F0"/>
    <w:rsid w:val="009A1643"/>
    <w:rsid w:val="009A4567"/>
    <w:rsid w:val="009C31E3"/>
    <w:rsid w:val="009C3348"/>
    <w:rsid w:val="009C5E93"/>
    <w:rsid w:val="009D2768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B2221"/>
    <w:rsid w:val="00AD584E"/>
    <w:rsid w:val="00AD7E3F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D713A"/>
    <w:rsid w:val="00BE7222"/>
    <w:rsid w:val="00BF2998"/>
    <w:rsid w:val="00C0266E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E0A77"/>
    <w:rsid w:val="00EE3192"/>
    <w:rsid w:val="00EF12CC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B4571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EF67A-8487-40E1-8A29-B6F35C24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6</cp:revision>
  <cp:lastPrinted>2020-05-04T16:41:00Z</cp:lastPrinted>
  <dcterms:created xsi:type="dcterms:W3CDTF">2020-03-27T17:16:00Z</dcterms:created>
  <dcterms:modified xsi:type="dcterms:W3CDTF">2020-05-12T15:32:00Z</dcterms:modified>
</cp:coreProperties>
</file>