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ED3E81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9137734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E62BF8" w:rsidRDefault="006F6521" w:rsidP="00834B02">
      <w:pPr>
        <w:pStyle w:val="Ttulo1"/>
        <w:rPr>
          <w:b/>
          <w:i/>
          <w:color w:val="000000" w:themeColor="text1"/>
          <w:szCs w:val="24"/>
        </w:rPr>
      </w:pPr>
      <w:r w:rsidRPr="00E62BF8">
        <w:rPr>
          <w:b/>
          <w:color w:val="000000" w:themeColor="text1"/>
          <w:szCs w:val="24"/>
        </w:rPr>
        <w:t>Ofício Nº.</w:t>
      </w:r>
      <w:r w:rsidR="0054134E" w:rsidRPr="00E62BF8">
        <w:rPr>
          <w:b/>
          <w:color w:val="000000" w:themeColor="text1"/>
          <w:szCs w:val="24"/>
        </w:rPr>
        <w:t xml:space="preserve"> </w:t>
      </w:r>
      <w:r w:rsidR="00E62BF8" w:rsidRPr="00E62BF8">
        <w:rPr>
          <w:b/>
          <w:color w:val="000000" w:themeColor="text1"/>
          <w:szCs w:val="24"/>
        </w:rPr>
        <w:t>88</w:t>
      </w:r>
      <w:r w:rsidR="006C641B" w:rsidRPr="00E62BF8">
        <w:rPr>
          <w:b/>
          <w:color w:val="000000" w:themeColor="text1"/>
          <w:szCs w:val="24"/>
        </w:rPr>
        <w:t>/GAB-PMIO/20</w:t>
      </w:r>
      <w:r w:rsidR="00F961EE" w:rsidRPr="00E62BF8">
        <w:rPr>
          <w:b/>
          <w:color w:val="000000" w:themeColor="text1"/>
          <w:szCs w:val="24"/>
        </w:rPr>
        <w:t>20</w:t>
      </w:r>
      <w:r w:rsidR="00FE7783" w:rsidRPr="00E62BF8">
        <w:rPr>
          <w:b/>
          <w:color w:val="000000" w:themeColor="text1"/>
          <w:szCs w:val="24"/>
        </w:rPr>
        <w:t xml:space="preserve">   </w:t>
      </w:r>
      <w:r w:rsidR="00834B02" w:rsidRPr="00E62BF8">
        <w:rPr>
          <w:b/>
          <w:color w:val="000000" w:themeColor="text1"/>
          <w:szCs w:val="24"/>
        </w:rPr>
        <w:t xml:space="preserve">      </w:t>
      </w:r>
      <w:r w:rsidR="00FE7783" w:rsidRPr="00E62BF8">
        <w:rPr>
          <w:b/>
          <w:color w:val="000000" w:themeColor="text1"/>
          <w:szCs w:val="24"/>
        </w:rPr>
        <w:t xml:space="preserve"> </w:t>
      </w:r>
      <w:r w:rsidR="0029597B" w:rsidRPr="00E62BF8">
        <w:rPr>
          <w:b/>
          <w:color w:val="000000" w:themeColor="text1"/>
          <w:szCs w:val="24"/>
        </w:rPr>
        <w:t xml:space="preserve">Itapuã do Oeste, </w:t>
      </w:r>
      <w:r w:rsidR="00E62BF8" w:rsidRPr="00E62BF8">
        <w:rPr>
          <w:b/>
          <w:color w:val="000000" w:themeColor="text1"/>
          <w:szCs w:val="24"/>
        </w:rPr>
        <w:t>14</w:t>
      </w:r>
      <w:r w:rsidR="00735812" w:rsidRPr="00E62BF8">
        <w:rPr>
          <w:b/>
          <w:color w:val="000000" w:themeColor="text1"/>
          <w:szCs w:val="24"/>
        </w:rPr>
        <w:t xml:space="preserve"> </w:t>
      </w:r>
      <w:r w:rsidRPr="00E62BF8">
        <w:rPr>
          <w:b/>
          <w:color w:val="000000" w:themeColor="text1"/>
          <w:szCs w:val="24"/>
        </w:rPr>
        <w:t xml:space="preserve">de </w:t>
      </w:r>
      <w:r w:rsidR="00E62BF8" w:rsidRPr="00E62BF8">
        <w:rPr>
          <w:b/>
          <w:color w:val="000000" w:themeColor="text1"/>
          <w:szCs w:val="24"/>
        </w:rPr>
        <w:t>Abril</w:t>
      </w:r>
      <w:r w:rsidR="00066A12" w:rsidRPr="00E62BF8">
        <w:rPr>
          <w:b/>
          <w:color w:val="000000" w:themeColor="text1"/>
          <w:szCs w:val="24"/>
        </w:rPr>
        <w:t xml:space="preserve"> de 20</w:t>
      </w:r>
      <w:r w:rsidR="00F961EE" w:rsidRPr="00E62BF8">
        <w:rPr>
          <w:b/>
          <w:color w:val="000000" w:themeColor="text1"/>
          <w:szCs w:val="24"/>
        </w:rPr>
        <w:t>20</w:t>
      </w:r>
      <w:r w:rsidRPr="00E62BF8">
        <w:rPr>
          <w:b/>
          <w:color w:val="000000" w:themeColor="text1"/>
          <w:szCs w:val="24"/>
        </w:rPr>
        <w:t>.</w:t>
      </w: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E62BF8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sz w:val="24"/>
          <w:szCs w:val="24"/>
        </w:rPr>
        <w:t>Ao: Poder Legislativo Municipal</w:t>
      </w:r>
    </w:p>
    <w:p w:rsidR="00D0732C" w:rsidRPr="00E62BF8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E62BF8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E62BF8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E62BF8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sz w:val="24"/>
          <w:szCs w:val="24"/>
        </w:rPr>
        <w:t>Itapuã do Oeste – RO.</w:t>
      </w:r>
    </w:p>
    <w:p w:rsidR="0066471C" w:rsidRPr="00E62BF8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E62BF8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E62BF8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E62BF8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0078" w:rsidRPr="00E62BF8" w:rsidRDefault="0066471C" w:rsidP="00E62BF8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006CBD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>24</w:t>
      </w: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FC0078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do Projeto de Lei que d</w:t>
      </w: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E62BF8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a </w:t>
      </w:r>
      <w:r w:rsidR="00E62BF8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 Especial,</w:t>
      </w:r>
      <w:r w:rsidR="00E62BF8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E62BF8" w:rsidRPr="00E62BF8">
        <w:rPr>
          <w:rFonts w:ascii="Arial" w:hAnsi="Arial" w:cs="Arial"/>
          <w:b/>
          <w:i w:val="0"/>
          <w:color w:val="000000"/>
          <w:sz w:val="24"/>
          <w:szCs w:val="24"/>
        </w:rPr>
        <w:t>R$ 30.364,71</w:t>
      </w:r>
      <w:r w:rsidR="00E62BF8" w:rsidRPr="00E62BF8">
        <w:rPr>
          <w:rFonts w:ascii="Arial" w:hAnsi="Arial" w:cs="Arial"/>
          <w:i w:val="0"/>
          <w:color w:val="000000"/>
          <w:sz w:val="24"/>
          <w:szCs w:val="24"/>
        </w:rPr>
        <w:t xml:space="preserve"> (Trinta Mil Trezentos e Sessenta e Quatro Reais e Setenta e Centavos)</w:t>
      </w:r>
      <w:r w:rsidR="00E62BF8" w:rsidRPr="00E62BF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. </w:t>
      </w:r>
      <w:r w:rsidR="00E62BF8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O presente projeto tem por objeto a revogação parcial da Lei 731/2020, em especial nas fichas 353, 434, 435, conforme solicitação em anexo, através do ofício nº 47/SEMSAU/2020.</w:t>
      </w:r>
    </w:p>
    <w:p w:rsidR="0066471C" w:rsidRPr="00E62BF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E62BF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E62BF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E62BF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E62BF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E62BF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E62BF8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E62BF8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62BF8"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E62BF8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62BF8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Pr="00E62BF8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Pr="00E62BF8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E62BF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E62BF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62BF8" w:rsidRPr="00E62BF8" w:rsidRDefault="00E62BF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62BF8" w:rsidRPr="00E62BF8" w:rsidRDefault="00E62BF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62BF8" w:rsidRPr="00E62BF8" w:rsidRDefault="00E62BF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62BF8" w:rsidRPr="00E62BF8" w:rsidRDefault="00E62BF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E62BF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E62BF8" w:rsidRDefault="00ED3E81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9137735" r:id="rId8"/>
        </w:pict>
      </w:r>
    </w:p>
    <w:p w:rsidR="0066471C" w:rsidRPr="00E62BF8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E62BF8">
        <w:rPr>
          <w:rFonts w:ascii="Arial" w:hAnsi="Arial" w:cs="Arial"/>
          <w:b/>
          <w:color w:val="333300"/>
        </w:rPr>
        <w:t>PREFEITURA MUNICIPAL DE ITAPUÃ DO</w:t>
      </w:r>
      <w:r w:rsidR="00952E4A" w:rsidRPr="00E62BF8">
        <w:rPr>
          <w:rFonts w:ascii="Arial" w:hAnsi="Arial" w:cs="Arial"/>
          <w:b/>
          <w:color w:val="333300"/>
        </w:rPr>
        <w:t xml:space="preserve"> </w:t>
      </w:r>
      <w:r w:rsidRPr="00E62BF8">
        <w:rPr>
          <w:rFonts w:ascii="Arial" w:hAnsi="Arial" w:cs="Arial"/>
          <w:b/>
          <w:color w:val="333300"/>
        </w:rPr>
        <w:t>OESTE</w:t>
      </w:r>
    </w:p>
    <w:p w:rsidR="00FC0078" w:rsidRPr="00E62BF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E62BF8">
        <w:rPr>
          <w:rFonts w:ascii="Arial" w:hAnsi="Arial" w:cs="Arial"/>
          <w:b/>
          <w:color w:val="333300"/>
        </w:rPr>
        <w:t>PODER EXECUTIVO – GABINETE MUNICIPAL</w:t>
      </w:r>
    </w:p>
    <w:p w:rsidR="0066471C" w:rsidRPr="00E62BF8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 w:rsidRPr="00E62BF8">
        <w:rPr>
          <w:rFonts w:ascii="Arial" w:hAnsi="Arial" w:cs="Arial"/>
          <w:sz w:val="24"/>
          <w:szCs w:val="24"/>
        </w:rPr>
        <w:t xml:space="preserve">MENSAGEM Nº. </w:t>
      </w:r>
      <w:r w:rsidR="00006CBD" w:rsidRPr="00E62BF8">
        <w:rPr>
          <w:rFonts w:ascii="Arial" w:hAnsi="Arial" w:cs="Arial"/>
          <w:sz w:val="24"/>
          <w:szCs w:val="24"/>
        </w:rPr>
        <w:t>024</w:t>
      </w:r>
      <w:r w:rsidR="00FC0078" w:rsidRPr="00E62BF8">
        <w:rPr>
          <w:rFonts w:ascii="Arial" w:hAnsi="Arial" w:cs="Arial"/>
          <w:sz w:val="24"/>
          <w:szCs w:val="24"/>
        </w:rPr>
        <w:t>/20</w:t>
      </w:r>
      <w:r w:rsidR="00FD3ADE" w:rsidRPr="00E62BF8">
        <w:rPr>
          <w:rFonts w:ascii="Arial" w:hAnsi="Arial" w:cs="Arial"/>
          <w:sz w:val="24"/>
          <w:szCs w:val="24"/>
        </w:rPr>
        <w:t>20</w:t>
      </w:r>
    </w:p>
    <w:p w:rsidR="0066471C" w:rsidRPr="00E62BF8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E62BF8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E62BF8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E62BF8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Pr="00E62BF8" w:rsidRDefault="00066A12" w:rsidP="007D70B7">
      <w:pPr>
        <w:pStyle w:val="Ttulo1"/>
        <w:rPr>
          <w:szCs w:val="24"/>
        </w:rPr>
      </w:pPr>
    </w:p>
    <w:p w:rsidR="0066471C" w:rsidRPr="00E62BF8" w:rsidRDefault="0066471C" w:rsidP="007D70B7">
      <w:pPr>
        <w:pStyle w:val="Ttulo1"/>
        <w:rPr>
          <w:szCs w:val="24"/>
        </w:rPr>
      </w:pPr>
      <w:r w:rsidRPr="00E62BF8">
        <w:rPr>
          <w:szCs w:val="24"/>
        </w:rPr>
        <w:t>Excelentíssimo Senhor Presidente,</w:t>
      </w:r>
    </w:p>
    <w:p w:rsidR="0066471C" w:rsidRPr="00E62BF8" w:rsidRDefault="0066471C" w:rsidP="007D70B7">
      <w:pPr>
        <w:pStyle w:val="Ttulo1"/>
        <w:rPr>
          <w:szCs w:val="24"/>
        </w:rPr>
      </w:pPr>
      <w:r w:rsidRPr="00E62BF8">
        <w:rPr>
          <w:szCs w:val="24"/>
        </w:rPr>
        <w:t xml:space="preserve">Nobres </w:t>
      </w:r>
      <w:proofErr w:type="gramStart"/>
      <w:r w:rsidRPr="00E62BF8">
        <w:rPr>
          <w:szCs w:val="24"/>
        </w:rPr>
        <w:t>Edis</w:t>
      </w:r>
      <w:proofErr w:type="gramEnd"/>
      <w:r w:rsidRPr="00E62BF8">
        <w:rPr>
          <w:szCs w:val="24"/>
        </w:rPr>
        <w:t>,</w:t>
      </w:r>
    </w:p>
    <w:p w:rsidR="0066471C" w:rsidRPr="00E62BF8" w:rsidRDefault="0066471C" w:rsidP="007D70B7">
      <w:pPr>
        <w:pStyle w:val="Ttulo1"/>
        <w:rPr>
          <w:szCs w:val="24"/>
        </w:rPr>
      </w:pPr>
    </w:p>
    <w:p w:rsidR="00066A12" w:rsidRPr="00E62BF8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E62BF8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E62BF8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E62BF8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E62BF8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E62BF8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dispõe sobre </w:t>
      </w:r>
      <w:r w:rsidR="00541419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66A12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Abertura de Credito Adicional </w:t>
      </w:r>
      <w:r w:rsidR="00006CBD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>Especial</w:t>
      </w:r>
      <w:r w:rsidR="00066A12" w:rsidRPr="00E62BF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006CBD" w:rsidRPr="00E62BF8">
        <w:rPr>
          <w:rFonts w:ascii="Arial" w:hAnsi="Arial" w:cs="Arial"/>
          <w:b/>
          <w:i w:val="0"/>
          <w:color w:val="000000"/>
          <w:sz w:val="24"/>
          <w:szCs w:val="24"/>
        </w:rPr>
        <w:t>R$ 30.364,71</w:t>
      </w:r>
      <w:r w:rsidR="00006CBD" w:rsidRPr="00E62BF8">
        <w:rPr>
          <w:rFonts w:ascii="Arial" w:hAnsi="Arial" w:cs="Arial"/>
          <w:i w:val="0"/>
          <w:color w:val="000000"/>
          <w:sz w:val="24"/>
          <w:szCs w:val="24"/>
        </w:rPr>
        <w:t xml:space="preserve"> (Trinta Mil Trezentos e Sessenta e Quatro Reais e Setenta e Centavos)</w:t>
      </w:r>
      <w:r w:rsidR="0054134E" w:rsidRPr="00E62BF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. </w:t>
      </w:r>
      <w:r w:rsidR="00F90109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0F0C3D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presente </w:t>
      </w:r>
      <w:r w:rsidR="00541419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projeto</w:t>
      </w:r>
      <w:r w:rsidR="000F0C3D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objeto</w:t>
      </w:r>
      <w:r w:rsidR="003071A6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a </w:t>
      </w:r>
      <w:r w:rsidR="00006CBD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revogação parcial da Lei 731/2020, em especial nas fichas 353, 434, 435, conforme solicitação em anexo, através do ofício nº 47/SEMSAU/2020.</w:t>
      </w:r>
      <w:r w:rsidR="00066A12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</w:p>
    <w:p w:rsidR="00F90109" w:rsidRPr="00E62BF8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E62BF8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E62BF8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E62BF8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006CBD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14</w:t>
      </w: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06CBD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Abril</w:t>
      </w:r>
      <w:r w:rsidR="00066A12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20</w:t>
      </w:r>
      <w:r w:rsidR="003071A6"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E62BF8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E62BF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E62BF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E62BF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E62BF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E62BF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E62BF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E62BF8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E62BF8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E62BF8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E62BF8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E62BF8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E62BF8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E62BF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62BF8" w:rsidRPr="00E62BF8" w:rsidRDefault="00E62BF8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62BF8" w:rsidRPr="00E62BF8" w:rsidRDefault="00E62BF8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Pr="00E62BF8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E62BF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E62BF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E62BF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E62BF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Pr="00E62BF8" w:rsidRDefault="00ED3E81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9137736" r:id="rId9"/>
        </w:pict>
      </w:r>
    </w:p>
    <w:p w:rsidR="0066471C" w:rsidRPr="00E62BF8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 w:rsidRPr="00E62BF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62BF8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E62BF8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E62BF8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E62BF8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 w:rsidRPr="00E62BF8">
        <w:rPr>
          <w:rFonts w:ascii="Arial" w:hAnsi="Arial" w:cs="Arial"/>
          <w:b/>
          <w:color w:val="000000" w:themeColor="text1"/>
        </w:rPr>
        <w:t xml:space="preserve"> </w:t>
      </w:r>
      <w:r w:rsidR="00A32C21" w:rsidRPr="00E62BF8">
        <w:rPr>
          <w:rFonts w:ascii="Arial" w:hAnsi="Arial" w:cs="Arial"/>
          <w:b/>
          <w:color w:val="000000" w:themeColor="text1"/>
        </w:rPr>
        <w:t>ESPECIAL</w:t>
      </w:r>
      <w:r w:rsidRPr="00E62BF8">
        <w:rPr>
          <w:rFonts w:ascii="Arial" w:hAnsi="Arial" w:cs="Arial"/>
          <w:b/>
          <w:color w:val="000000" w:themeColor="text1"/>
        </w:rPr>
        <w:t xml:space="preserve"> </w:t>
      </w:r>
      <w:r w:rsidR="0054134E" w:rsidRPr="00E62BF8">
        <w:rPr>
          <w:rFonts w:ascii="Arial" w:hAnsi="Arial" w:cs="Arial"/>
          <w:b/>
          <w:color w:val="000000" w:themeColor="text1"/>
        </w:rPr>
        <w:t>N</w:t>
      </w:r>
      <w:r w:rsidRPr="00E62BF8">
        <w:rPr>
          <w:rFonts w:ascii="Arial" w:hAnsi="Arial" w:cs="Arial"/>
          <w:b/>
          <w:color w:val="000000" w:themeColor="text1"/>
        </w:rPr>
        <w:t>O ORÇAMENTO DE 20</w:t>
      </w:r>
      <w:r w:rsidR="003071A6" w:rsidRPr="00E62BF8">
        <w:rPr>
          <w:rFonts w:ascii="Arial" w:hAnsi="Arial" w:cs="Arial"/>
          <w:b/>
          <w:color w:val="000000" w:themeColor="text1"/>
        </w:rPr>
        <w:t>20</w:t>
      </w:r>
      <w:r w:rsidRPr="00E62BF8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E62BF8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006CBD" w:rsidRPr="00E62BF8" w:rsidRDefault="00006CBD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E62BF8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E62BF8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E62BF8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E62BF8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E62BF8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E62BF8" w:rsidRDefault="0066471C" w:rsidP="00E62BF8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E62BF8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</w:t>
      </w:r>
      <w:r w:rsidR="00A32C21" w:rsidRPr="00E62BF8">
        <w:rPr>
          <w:rFonts w:ascii="Arial" w:hAnsi="Arial" w:cs="Arial"/>
          <w:color w:val="000000"/>
          <w:sz w:val="24"/>
          <w:szCs w:val="24"/>
        </w:rPr>
        <w:t xml:space="preserve"> Fica aberto no orçamento vigente, um crédito adicional especial na importância de R$ 30.364,71, (Trinta Mil, Trezentos e Sessenta e Quatro Reais e Setenta e Centavos), </w:t>
      </w:r>
      <w:r w:rsidR="00DD06A7" w:rsidRPr="00E62BF8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006CBD" w:rsidRPr="00E62BF8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DD06A7" w:rsidRPr="00E62BF8">
        <w:rPr>
          <w:rFonts w:ascii="Arial" w:hAnsi="Arial" w:cs="Arial"/>
          <w:b/>
          <w:bCs/>
          <w:color w:val="000000" w:themeColor="text1"/>
          <w:sz w:val="24"/>
          <w:szCs w:val="24"/>
        </w:rPr>
        <w:t>nexo I</w:t>
      </w:r>
      <w:r w:rsidR="00DD06A7" w:rsidRPr="00E62BF8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E62BF8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E62BF8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E62BF8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 w:rsidRPr="00E62B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>o</w:t>
      </w:r>
      <w:r w:rsidR="00006CBD" w:rsidRPr="00E62BF8">
        <w:rPr>
          <w:rFonts w:ascii="Arial" w:hAnsi="Arial" w:cs="Arial"/>
          <w:color w:val="000000" w:themeColor="text1"/>
          <w:sz w:val="24"/>
          <w:szCs w:val="24"/>
        </w:rPr>
        <w:t>s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 recurso</w:t>
      </w:r>
      <w:r w:rsidR="00006CBD" w:rsidRPr="00E62BF8">
        <w:rPr>
          <w:rFonts w:ascii="Arial" w:hAnsi="Arial" w:cs="Arial"/>
          <w:color w:val="000000" w:themeColor="text1"/>
          <w:sz w:val="24"/>
          <w:szCs w:val="24"/>
        </w:rPr>
        <w:t>s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2004" w:rsidRPr="00E62BF8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006CBD" w:rsidRPr="00E62BF8">
        <w:rPr>
          <w:rFonts w:ascii="Arial" w:hAnsi="Arial" w:cs="Arial"/>
          <w:color w:val="000000" w:themeColor="text1"/>
          <w:sz w:val="24"/>
          <w:szCs w:val="24"/>
        </w:rPr>
        <w:t>anulação parcial</w:t>
      </w:r>
      <w:r w:rsidR="0054134E" w:rsidRPr="00E62BF8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 w:rsidRPr="00E62BF8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 w:rsidRPr="00E62BF8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 w:rsidRPr="00E62BF8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E62BF8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  <w:r w:rsidR="00006CBD" w:rsidRPr="00E62BF8">
        <w:rPr>
          <w:rFonts w:ascii="Arial" w:hAnsi="Arial" w:cs="Arial"/>
          <w:color w:val="000000" w:themeColor="text1"/>
          <w:sz w:val="24"/>
          <w:szCs w:val="24"/>
        </w:rPr>
        <w:t xml:space="preserve">conforme </w:t>
      </w:r>
      <w:r w:rsidR="00006CBD" w:rsidRPr="00E62BF8">
        <w:rPr>
          <w:rFonts w:ascii="Arial" w:hAnsi="Arial" w:cs="Arial"/>
          <w:b/>
          <w:color w:val="000000" w:themeColor="text1"/>
          <w:sz w:val="24"/>
          <w:szCs w:val="24"/>
        </w:rPr>
        <w:t>Anexo II</w:t>
      </w:r>
      <w:r w:rsidR="00006CBD" w:rsidRPr="00E62BF8">
        <w:rPr>
          <w:rFonts w:ascii="Arial" w:hAnsi="Arial" w:cs="Arial"/>
          <w:color w:val="000000" w:themeColor="text1"/>
          <w:sz w:val="24"/>
          <w:szCs w:val="24"/>
        </w:rPr>
        <w:t xml:space="preserve"> do presente projeto.</w:t>
      </w:r>
    </w:p>
    <w:p w:rsidR="006915F6" w:rsidRPr="00E62BF8" w:rsidRDefault="006915F6" w:rsidP="007D70B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66471C" w:rsidRPr="00E62BF8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ab/>
      </w:r>
      <w:r w:rsidR="0066471C" w:rsidRPr="00E62BF8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E62BF8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E62BF8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A32C21" w:rsidRPr="00E62BF8" w:rsidRDefault="00A32C21" w:rsidP="00A32C21">
      <w:pPr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E62BF8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Art. 4º - </w:t>
      </w:r>
      <w:r w:rsidRPr="00E62BF8">
        <w:rPr>
          <w:rFonts w:ascii="Arial" w:hAnsi="Arial" w:cs="Arial"/>
          <w:color w:val="000000" w:themeColor="text1"/>
          <w:sz w:val="24"/>
          <w:szCs w:val="24"/>
          <w:lang w:val="pt-PT"/>
        </w:rPr>
        <w:t>Revoga-se em contrário anulação parcial das fichas 353,434,435 em especial, conforme Lei Municipal 731/2020.</w:t>
      </w:r>
    </w:p>
    <w:p w:rsidR="00A32C21" w:rsidRPr="00E62BF8" w:rsidRDefault="00A32C21" w:rsidP="007D70B7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6F6521" w:rsidRPr="00E62BF8" w:rsidRDefault="0066471C" w:rsidP="00A32C21">
      <w:pPr>
        <w:tabs>
          <w:tab w:val="left" w:pos="1134"/>
          <w:tab w:val="left" w:pos="1276"/>
          <w:tab w:val="left" w:pos="1560"/>
        </w:tabs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Art. </w:t>
      </w:r>
      <w:r w:rsidR="00A32C21" w:rsidRPr="00E62BF8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5</w:t>
      </w:r>
      <w:r w:rsidRPr="00E62BF8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º</w:t>
      </w:r>
      <w:r w:rsidRPr="00E62BF8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E62BF8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E62BF8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E62BF8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E62BF8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E62BF8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E62BF8">
        <w:rPr>
          <w:rFonts w:ascii="Arial" w:hAnsi="Arial" w:cs="Arial"/>
          <w:color w:val="000000" w:themeColor="text1"/>
        </w:rPr>
        <w:t xml:space="preserve">Itapuã do Oeste - RO, </w:t>
      </w:r>
      <w:r w:rsidR="00A32C21" w:rsidRPr="00E62BF8">
        <w:rPr>
          <w:rFonts w:ascii="Arial" w:hAnsi="Arial" w:cs="Arial"/>
          <w:color w:val="000000" w:themeColor="text1"/>
        </w:rPr>
        <w:t>14</w:t>
      </w:r>
      <w:r w:rsidRPr="00E62BF8">
        <w:rPr>
          <w:rFonts w:ascii="Arial" w:hAnsi="Arial" w:cs="Arial"/>
          <w:color w:val="000000" w:themeColor="text1"/>
        </w:rPr>
        <w:t xml:space="preserve"> de </w:t>
      </w:r>
      <w:r w:rsidR="00A32C21" w:rsidRPr="00E62BF8">
        <w:rPr>
          <w:rFonts w:ascii="Arial" w:hAnsi="Arial" w:cs="Arial"/>
          <w:color w:val="000000" w:themeColor="text1"/>
        </w:rPr>
        <w:t>Abril</w:t>
      </w:r>
      <w:r w:rsidR="0092762D" w:rsidRPr="00E62BF8">
        <w:rPr>
          <w:rFonts w:ascii="Arial" w:hAnsi="Arial" w:cs="Arial"/>
          <w:color w:val="000000" w:themeColor="text1"/>
        </w:rPr>
        <w:t xml:space="preserve"> de 20</w:t>
      </w:r>
      <w:r w:rsidR="004E0F97" w:rsidRPr="00E62BF8">
        <w:rPr>
          <w:rFonts w:ascii="Arial" w:hAnsi="Arial" w:cs="Arial"/>
          <w:color w:val="000000" w:themeColor="text1"/>
        </w:rPr>
        <w:t>20</w:t>
      </w:r>
      <w:r w:rsidRPr="00E62BF8">
        <w:rPr>
          <w:rFonts w:ascii="Arial" w:hAnsi="Arial" w:cs="Arial"/>
          <w:color w:val="000000" w:themeColor="text1"/>
        </w:rPr>
        <w:t>.</w:t>
      </w:r>
    </w:p>
    <w:p w:rsidR="00DD06A7" w:rsidRPr="00E62BF8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E62BF8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E62BF8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E62BF8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E62BF8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Pr="00E62BF8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E62BF8" w:rsidRDefault="00ED3E8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9137737" r:id="rId10"/>
        </w:pict>
      </w:r>
    </w:p>
    <w:p w:rsidR="00E14F71" w:rsidRPr="00E62BF8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>PREFEITURA MUNICIPAL DE ITAPUÃ DO</w:t>
      </w:r>
      <w:r w:rsidR="00952E4A" w:rsidRPr="00E62BF8">
        <w:rPr>
          <w:rFonts w:ascii="Arial" w:hAnsi="Arial" w:cs="Arial"/>
          <w:b/>
          <w:color w:val="000000" w:themeColor="text1"/>
        </w:rPr>
        <w:t xml:space="preserve"> </w:t>
      </w:r>
      <w:r w:rsidRPr="00E62BF8">
        <w:rPr>
          <w:rFonts w:ascii="Arial" w:hAnsi="Arial" w:cs="Arial"/>
          <w:b/>
          <w:color w:val="000000" w:themeColor="text1"/>
        </w:rPr>
        <w:t>OESTE</w:t>
      </w:r>
    </w:p>
    <w:p w:rsidR="00E14F71" w:rsidRPr="00E62BF8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E62BF8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E14F71" w:rsidRPr="00E62BF8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E62BF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006CBD" w:rsidRPr="00E62BF8" w:rsidRDefault="00006CBD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006CBD" w:rsidRPr="00E62BF8" w:rsidRDefault="00006CBD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006CBD" w:rsidRPr="00E62BF8" w:rsidRDefault="00006CBD" w:rsidP="00006CBD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006CBD" w:rsidRPr="00E62BF8" w:rsidRDefault="00006CBD" w:rsidP="00006CBD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Local: 020502</w:t>
      </w:r>
      <w:r w:rsidRPr="00E62BF8">
        <w:rPr>
          <w:rFonts w:ascii="Arial" w:hAnsi="Arial" w:cs="Arial"/>
          <w:color w:val="000000"/>
          <w:sz w:val="24"/>
          <w:szCs w:val="24"/>
        </w:rPr>
        <w:tab/>
        <w:t>FUNDO MUN. DE SAUDE - BLOCO CUSTEIO - ATENÇÃO BÁSICA.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>497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10.301.0006.0040.0000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Aquisição de Medicamentos Farmácia Externa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</w:t>
      </w:r>
      <w:proofErr w:type="gramEnd"/>
      <w:r w:rsidRPr="00E62BF8">
        <w:rPr>
          <w:rFonts w:ascii="Arial" w:hAnsi="Arial" w:cs="Arial"/>
          <w:color w:val="000000"/>
          <w:sz w:val="24"/>
          <w:szCs w:val="24"/>
        </w:rPr>
        <w:t>R$ 30.000,00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3.3.90.30.00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Local: 020506</w:t>
      </w:r>
      <w:r w:rsidRPr="00E62BF8">
        <w:rPr>
          <w:rFonts w:ascii="Arial" w:hAnsi="Arial" w:cs="Arial"/>
          <w:color w:val="000000"/>
          <w:sz w:val="24"/>
          <w:szCs w:val="24"/>
        </w:rPr>
        <w:tab/>
        <w:t>FUNDO MUN. DE SAUDE - BLOCO INVESTIMENTO.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 xml:space="preserve">498 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10.301.0006.0043.0011 Investimentos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</w:t>
      </w:r>
      <w:r w:rsidR="00E62BF8">
        <w:rPr>
          <w:rFonts w:ascii="Arial" w:hAnsi="Arial" w:cs="Arial"/>
          <w:color w:val="000000"/>
          <w:sz w:val="24"/>
          <w:szCs w:val="24"/>
        </w:rPr>
        <w:t>..</w:t>
      </w:r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</w:t>
      </w:r>
      <w:proofErr w:type="gramEnd"/>
      <w:r w:rsidRPr="00E62BF8">
        <w:rPr>
          <w:rFonts w:ascii="Arial" w:hAnsi="Arial" w:cs="Arial"/>
          <w:color w:val="000000"/>
          <w:sz w:val="24"/>
          <w:szCs w:val="24"/>
        </w:rPr>
        <w:t>R$  127,92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4.4.90.52.00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 xml:space="preserve">499 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10.301.0006.0043.0011</w:t>
      </w:r>
      <w:r w:rsidRPr="00E62BF8">
        <w:rPr>
          <w:rFonts w:ascii="Arial" w:hAnsi="Arial" w:cs="Arial"/>
          <w:color w:val="000000"/>
          <w:sz w:val="24"/>
          <w:szCs w:val="24"/>
        </w:rPr>
        <w:tab/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Investimentos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</w:t>
      </w:r>
      <w:proofErr w:type="gramEnd"/>
      <w:r w:rsidRPr="00E62BF8">
        <w:rPr>
          <w:rFonts w:ascii="Arial" w:hAnsi="Arial" w:cs="Arial"/>
          <w:color w:val="000000"/>
          <w:sz w:val="24"/>
          <w:szCs w:val="24"/>
        </w:rPr>
        <w:t>R$ 236,79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4.4.90.52.00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32C21" w:rsidRPr="00E62BF8" w:rsidRDefault="00A32C21" w:rsidP="00006C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ITAPUÃ DO OESTE, </w:t>
      </w:r>
      <w:r w:rsidR="00006CBD" w:rsidRPr="00E62BF8">
        <w:rPr>
          <w:rFonts w:ascii="Arial" w:hAnsi="Arial" w:cs="Arial"/>
          <w:color w:val="000000"/>
          <w:sz w:val="24"/>
          <w:szCs w:val="24"/>
        </w:rPr>
        <w:t>14</w:t>
      </w:r>
      <w:r w:rsidRPr="00E62BF8">
        <w:rPr>
          <w:rFonts w:ascii="Arial" w:hAnsi="Arial" w:cs="Arial"/>
          <w:color w:val="000000"/>
          <w:sz w:val="24"/>
          <w:szCs w:val="24"/>
        </w:rPr>
        <w:t xml:space="preserve"> de abril de 2020</w:t>
      </w:r>
      <w:r w:rsidR="00006CBD" w:rsidRPr="00E62BF8">
        <w:rPr>
          <w:rFonts w:ascii="Arial" w:hAnsi="Arial" w:cs="Arial"/>
          <w:color w:val="000000"/>
          <w:sz w:val="24"/>
          <w:szCs w:val="24"/>
        </w:rPr>
        <w:t>.</w:t>
      </w:r>
    </w:p>
    <w:p w:rsidR="00A32C21" w:rsidRPr="00E62BF8" w:rsidRDefault="00A32C21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32C21" w:rsidRPr="00E62BF8" w:rsidRDefault="00A32C21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______________________________</w:t>
      </w:r>
    </w:p>
    <w:p w:rsidR="00A32C21" w:rsidRPr="00E62BF8" w:rsidRDefault="00A32C21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MOISÉS GARCIA CAVALHEIRO</w:t>
      </w:r>
    </w:p>
    <w:p w:rsidR="00A32C21" w:rsidRPr="00E62BF8" w:rsidRDefault="00A32C21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PREFEITO DO MUNICÍPIO</w:t>
      </w:r>
    </w:p>
    <w:p w:rsidR="00A32C21" w:rsidRPr="00E62BF8" w:rsidRDefault="00A32C21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A32C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Pr="00E62BF8" w:rsidRDefault="00ED3E81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30" type="#_x0000_t75" style="position:absolute;left:0;text-align:left;margin-left:181.55pt;margin-top:2.3pt;width:54pt;height:46.35pt;z-index:251665408">
            <v:imagedata r:id="rId6" o:title=""/>
            <w10:wrap type="topAndBottom"/>
          </v:shape>
          <o:OLEObject Type="Embed" ProgID="PBrush" ShapeID="_x0000_s1030" DrawAspect="Content" ObjectID="_1649137738" r:id="rId11"/>
        </w:pict>
      </w:r>
      <w:r w:rsidR="0054134E" w:rsidRPr="00E62BF8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DOOESTE</w:t>
      </w:r>
    </w:p>
    <w:p w:rsidR="0054134E" w:rsidRPr="00E62BF8" w:rsidRDefault="0054134E" w:rsidP="0054134E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E62BF8">
        <w:rPr>
          <w:rFonts w:ascii="Arial" w:hAnsi="Arial" w:cs="Arial"/>
          <w:b/>
          <w:color w:val="000000" w:themeColor="text1"/>
        </w:rPr>
        <w:t>PODER EXECUTIVO – GABINETE MUNICIPAL</w:t>
      </w:r>
    </w:p>
    <w:p w:rsidR="0054134E" w:rsidRPr="00E62BF8" w:rsidRDefault="0054134E" w:rsidP="0054134E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54134E" w:rsidRPr="00E62BF8" w:rsidRDefault="0054134E" w:rsidP="0054134E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E62BF8">
        <w:rPr>
          <w:rFonts w:ascii="Arial" w:hAnsi="Arial" w:cs="Arial"/>
          <w:b/>
          <w:iCs/>
          <w:color w:val="000000" w:themeColor="text1"/>
          <w:sz w:val="24"/>
          <w:szCs w:val="24"/>
        </w:rPr>
        <w:t>ANEXO II</w:t>
      </w: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E62BF8">
        <w:rPr>
          <w:rFonts w:ascii="Arial" w:hAnsi="Arial" w:cs="Arial"/>
          <w:b/>
          <w:color w:val="000000"/>
          <w:sz w:val="24"/>
          <w:szCs w:val="24"/>
        </w:rPr>
        <w:t xml:space="preserve">Anulação: 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Local: 020502</w:t>
      </w:r>
      <w:r w:rsidRPr="00E62BF8">
        <w:rPr>
          <w:rFonts w:ascii="Arial" w:hAnsi="Arial" w:cs="Arial"/>
          <w:color w:val="000000"/>
          <w:sz w:val="24"/>
          <w:szCs w:val="24"/>
        </w:rPr>
        <w:tab/>
        <w:t>FUNDO MUN. DE SAUDE - BLOCO CUSTEIO - ATENÇÃO BÁSICA.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>353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10.301.0006.0040.0000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Aquisição de Medicamentos Farmácia Externa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...............................................</w:t>
      </w:r>
      <w:proofErr w:type="gramEnd"/>
      <w:r w:rsidR="00E62BF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</w:t>
      </w:r>
      <w:proofErr w:type="gramEnd"/>
      <w:r w:rsidRPr="00E62BF8">
        <w:rPr>
          <w:rFonts w:ascii="Arial" w:hAnsi="Arial" w:cs="Arial"/>
          <w:color w:val="000000"/>
          <w:sz w:val="24"/>
          <w:szCs w:val="24"/>
        </w:rPr>
        <w:t>R$  -30.000,00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3.3.90.39.00</w:t>
      </w:r>
      <w:r w:rsidRPr="00E62BF8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Local: 020506</w:t>
      </w:r>
      <w:r w:rsidRPr="00E62BF8">
        <w:rPr>
          <w:rFonts w:ascii="Arial" w:hAnsi="Arial" w:cs="Arial"/>
          <w:color w:val="000000"/>
          <w:sz w:val="24"/>
          <w:szCs w:val="24"/>
        </w:rPr>
        <w:tab/>
        <w:t xml:space="preserve">FUNDO MUN. DE SAUDE - BLOCO 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INVESTIMENTO</w:t>
      </w:r>
      <w:proofErr w:type="gramEnd"/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>434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10.301.0006.0043.0011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Investimentos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.........................................................</w:t>
      </w:r>
      <w:proofErr w:type="gramEnd"/>
      <w:r w:rsidR="00E62BF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62BF8">
        <w:rPr>
          <w:rFonts w:ascii="Arial" w:hAnsi="Arial" w:cs="Arial"/>
          <w:color w:val="000000"/>
          <w:sz w:val="24"/>
          <w:szCs w:val="24"/>
        </w:rPr>
        <w:t>.............................</w:t>
      </w:r>
      <w:proofErr w:type="gramEnd"/>
      <w:r w:rsidRPr="00E62BF8">
        <w:rPr>
          <w:rFonts w:ascii="Arial" w:hAnsi="Arial" w:cs="Arial"/>
          <w:color w:val="000000"/>
          <w:sz w:val="24"/>
          <w:szCs w:val="24"/>
        </w:rPr>
        <w:t>R$ -127,92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3.3.90.30.00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E62BF8">
        <w:rPr>
          <w:rFonts w:ascii="Arial" w:hAnsi="Arial" w:cs="Arial"/>
          <w:color w:val="000000"/>
          <w:sz w:val="24"/>
          <w:szCs w:val="24"/>
        </w:rPr>
        <w:tab/>
        <w:t xml:space="preserve">435 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10.301.0006.0043.0011</w:t>
      </w:r>
      <w:r w:rsidRPr="00E62BF8">
        <w:rPr>
          <w:rFonts w:ascii="Arial" w:hAnsi="Arial" w:cs="Arial"/>
          <w:color w:val="000000"/>
          <w:sz w:val="24"/>
          <w:szCs w:val="24"/>
        </w:rPr>
        <w:tab/>
      </w:r>
    </w:p>
    <w:p w:rsidR="00006CBD" w:rsidRPr="00E62BF8" w:rsidRDefault="00E62BF8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Investimentos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006CBD" w:rsidRPr="00E62BF8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006CBD" w:rsidRPr="00E62BF8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..................................................................................R$ -236,79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3.3.90.30.00</w:t>
      </w:r>
      <w:r w:rsidRPr="00E62BF8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ITAPUÃ DO OESTE, 14 de abril de 2020.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MOISÉS GARCIA CAVALHEIRO</w:t>
      </w:r>
    </w:p>
    <w:p w:rsidR="00006CBD" w:rsidRPr="00E62BF8" w:rsidRDefault="00006CBD" w:rsidP="00006C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62BF8">
        <w:rPr>
          <w:rFonts w:ascii="Arial" w:hAnsi="Arial" w:cs="Arial"/>
          <w:color w:val="000000"/>
          <w:sz w:val="24"/>
          <w:szCs w:val="24"/>
        </w:rPr>
        <w:t>PREFEITO DO MUNICÍPIO</w:t>
      </w:r>
    </w:p>
    <w:p w:rsidR="0054134E" w:rsidRPr="00E62BF8" w:rsidRDefault="0054134E" w:rsidP="00006CBD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E62BF8" w:rsidRDefault="0054134E" w:rsidP="00006CBD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E62BF8" w:rsidRDefault="0054134E" w:rsidP="00006CBD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E62BF8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B47098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06CBD"/>
    <w:rsid w:val="00021B7C"/>
    <w:rsid w:val="00056C45"/>
    <w:rsid w:val="00057C17"/>
    <w:rsid w:val="00062C56"/>
    <w:rsid w:val="00066A12"/>
    <w:rsid w:val="000708BA"/>
    <w:rsid w:val="00076341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62469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87E48"/>
    <w:rsid w:val="00992628"/>
    <w:rsid w:val="0099649E"/>
    <w:rsid w:val="009974F0"/>
    <w:rsid w:val="009A1643"/>
    <w:rsid w:val="009A4567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32C21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0093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62BF8"/>
    <w:rsid w:val="00E72C6B"/>
    <w:rsid w:val="00E759BC"/>
    <w:rsid w:val="00E84231"/>
    <w:rsid w:val="00EB3893"/>
    <w:rsid w:val="00EC1E75"/>
    <w:rsid w:val="00EC5BF8"/>
    <w:rsid w:val="00ED3E81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B6F9-7159-4451-9E60-94797606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2020-04-15T13:40:00Z</cp:lastPrinted>
  <dcterms:created xsi:type="dcterms:W3CDTF">2020-04-23T13:02:00Z</dcterms:created>
  <dcterms:modified xsi:type="dcterms:W3CDTF">2020-04-23T13:02:00Z</dcterms:modified>
</cp:coreProperties>
</file>