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2E" w:rsidRDefault="004F66F7" w:rsidP="00D6689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A70B63">
        <w:rPr>
          <w:rFonts w:ascii="Arial" w:hAnsi="Arial" w:cs="Arial"/>
          <w:b/>
          <w:bCs/>
          <w:sz w:val="24"/>
          <w:szCs w:val="24"/>
        </w:rPr>
        <w:t xml:space="preserve">LEI </w:t>
      </w:r>
      <w:r w:rsidR="000771A5">
        <w:rPr>
          <w:rFonts w:ascii="Arial" w:hAnsi="Arial" w:cs="Arial"/>
          <w:b/>
          <w:bCs/>
          <w:sz w:val="24"/>
          <w:szCs w:val="24"/>
        </w:rPr>
        <w:t xml:space="preserve">COMPLEMENTAR </w:t>
      </w:r>
      <w:r w:rsidR="00A70B63">
        <w:rPr>
          <w:rFonts w:ascii="Arial" w:hAnsi="Arial" w:cs="Arial"/>
          <w:b/>
          <w:bCs/>
          <w:sz w:val="24"/>
          <w:szCs w:val="24"/>
        </w:rPr>
        <w:t xml:space="preserve">Nº </w:t>
      </w:r>
      <w:r>
        <w:rPr>
          <w:rFonts w:ascii="Arial" w:hAnsi="Arial" w:cs="Arial"/>
          <w:b/>
          <w:bCs/>
          <w:sz w:val="24"/>
          <w:szCs w:val="24"/>
        </w:rPr>
        <w:t>__________</w:t>
      </w:r>
      <w:r w:rsidR="00A70B63" w:rsidRPr="00532417">
        <w:rPr>
          <w:rFonts w:ascii="Arial" w:hAnsi="Arial" w:cs="Arial"/>
          <w:b/>
          <w:bCs/>
          <w:sz w:val="24"/>
          <w:szCs w:val="24"/>
        </w:rPr>
        <w:t>/201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:rsidR="00EE78A9" w:rsidRDefault="00EE78A9" w:rsidP="00D66897">
      <w:pPr>
        <w:pStyle w:val="Cabealho"/>
        <w:tabs>
          <w:tab w:val="clear" w:pos="4252"/>
          <w:tab w:val="clear" w:pos="8504"/>
        </w:tabs>
        <w:spacing w:line="276" w:lineRule="auto"/>
        <w:ind w:right="-144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0771A5" w:rsidRDefault="000771A5" w:rsidP="00D66897">
      <w:pPr>
        <w:pStyle w:val="Cabealho"/>
        <w:tabs>
          <w:tab w:val="clear" w:pos="4252"/>
          <w:tab w:val="clear" w:pos="8504"/>
        </w:tabs>
        <w:spacing w:line="276" w:lineRule="auto"/>
        <w:ind w:right="-144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B8422E" w:rsidRDefault="0070030A" w:rsidP="00C22888">
      <w:pPr>
        <w:pStyle w:val="Cabealho"/>
        <w:tabs>
          <w:tab w:val="clear" w:pos="4252"/>
          <w:tab w:val="clear" w:pos="8504"/>
        </w:tabs>
        <w:spacing w:line="276" w:lineRule="auto"/>
        <w:ind w:left="4248" w:right="-144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0030A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B8422E" w:rsidRPr="00646849">
        <w:rPr>
          <w:rFonts w:ascii="Arial" w:hAnsi="Arial" w:cs="Arial"/>
          <w:i/>
          <w:color w:val="000000"/>
          <w:sz w:val="24"/>
          <w:szCs w:val="24"/>
        </w:rPr>
        <w:t xml:space="preserve">“Dispõe sobre </w:t>
      </w:r>
      <w:r w:rsidR="00C22888">
        <w:rPr>
          <w:rFonts w:ascii="Arial" w:hAnsi="Arial" w:cs="Arial"/>
          <w:i/>
          <w:color w:val="000000"/>
          <w:sz w:val="24"/>
          <w:szCs w:val="24"/>
        </w:rPr>
        <w:t xml:space="preserve">prorrogação de prazo das </w:t>
      </w:r>
      <w:r w:rsidR="00836AFC">
        <w:rPr>
          <w:rFonts w:ascii="Arial" w:hAnsi="Arial" w:cs="Arial"/>
          <w:i/>
          <w:color w:val="000000"/>
          <w:sz w:val="24"/>
          <w:szCs w:val="24"/>
        </w:rPr>
        <w:t xml:space="preserve">contratações emergenciais realizadas e autorizadas através das </w:t>
      </w:r>
      <w:r w:rsidR="00C22888">
        <w:rPr>
          <w:rFonts w:ascii="Arial" w:hAnsi="Arial" w:cs="Arial"/>
          <w:i/>
          <w:color w:val="000000"/>
          <w:sz w:val="24"/>
          <w:szCs w:val="24"/>
        </w:rPr>
        <w:t>leis nº 683/12/2018 e 139/03/2019</w:t>
      </w:r>
      <w:r w:rsidR="007A4545">
        <w:rPr>
          <w:rFonts w:ascii="Arial" w:hAnsi="Arial" w:cs="Arial"/>
          <w:i/>
          <w:color w:val="000000"/>
          <w:sz w:val="24"/>
          <w:szCs w:val="24"/>
        </w:rPr>
        <w:t>,</w:t>
      </w:r>
      <w:r w:rsidR="004F66F7">
        <w:rPr>
          <w:rFonts w:ascii="Arial" w:hAnsi="Arial" w:cs="Arial"/>
          <w:i/>
          <w:color w:val="000000"/>
          <w:sz w:val="24"/>
          <w:szCs w:val="24"/>
        </w:rPr>
        <w:t xml:space="preserve"> que </w:t>
      </w:r>
      <w:r w:rsidR="007A4545">
        <w:rPr>
          <w:rFonts w:ascii="Arial" w:hAnsi="Arial" w:cs="Arial"/>
          <w:i/>
          <w:color w:val="000000"/>
          <w:sz w:val="24"/>
          <w:szCs w:val="24"/>
        </w:rPr>
        <w:t xml:space="preserve">versa </w:t>
      </w:r>
      <w:r w:rsidR="00C22888">
        <w:rPr>
          <w:rFonts w:ascii="Arial" w:hAnsi="Arial" w:cs="Arial"/>
          <w:i/>
          <w:color w:val="000000"/>
          <w:sz w:val="24"/>
          <w:szCs w:val="24"/>
        </w:rPr>
        <w:t>sobre contratação temporária de profissionais para atender as necessidades emergenciais das secretarias municipais, e da outras providencias”</w:t>
      </w:r>
      <w:r w:rsidR="004F66F7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:rsidR="005934CF" w:rsidRDefault="005934CF" w:rsidP="00D66897">
      <w:pPr>
        <w:ind w:left="4536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EE78A9" w:rsidRPr="000771A5" w:rsidRDefault="00EE78A9" w:rsidP="00D66897">
      <w:pPr>
        <w:ind w:left="4536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D60EE8" w:rsidRDefault="007A4545" w:rsidP="00D6689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 w:rsidR="00D60EE8" w:rsidRPr="000771A5">
        <w:rPr>
          <w:rFonts w:ascii="Arial" w:hAnsi="Arial" w:cs="Arial"/>
          <w:b/>
          <w:color w:val="000000"/>
          <w:sz w:val="24"/>
          <w:szCs w:val="24"/>
        </w:rPr>
        <w:t>O</w:t>
      </w:r>
      <w:r w:rsidR="00D60EE8" w:rsidRPr="000771A5">
        <w:rPr>
          <w:rFonts w:ascii="Arial" w:hAnsi="Arial" w:cs="Arial"/>
          <w:b/>
          <w:bCs/>
          <w:color w:val="000000"/>
          <w:sz w:val="24"/>
          <w:szCs w:val="24"/>
        </w:rPr>
        <w:t xml:space="preserve"> Prefeito do Município de Itapuã do Oeste</w:t>
      </w:r>
      <w:r w:rsidR="00D60EE8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D60EE8">
        <w:rPr>
          <w:rFonts w:ascii="Arial" w:hAnsi="Arial" w:cs="Arial"/>
          <w:color w:val="000000"/>
          <w:sz w:val="24"/>
          <w:szCs w:val="24"/>
        </w:rPr>
        <w:t>no uso de suas atribuições legais, faz saber que a Câmara Municipal aprovou e ele sancionou a seguinte,</w:t>
      </w:r>
    </w:p>
    <w:p w:rsidR="000771A5" w:rsidRPr="007A4545" w:rsidRDefault="00D32657" w:rsidP="00D66897">
      <w:pPr>
        <w:pStyle w:val="Ttulo2"/>
        <w:tabs>
          <w:tab w:val="center" w:pos="4890"/>
          <w:tab w:val="left" w:pos="7215"/>
        </w:tabs>
        <w:spacing w:before="0" w:line="360" w:lineRule="auto"/>
        <w:jc w:val="both"/>
        <w:rPr>
          <w:rFonts w:ascii="Arial" w:hAnsi="Arial" w:cs="Arial"/>
          <w:color w:val="auto"/>
          <w:sz w:val="22"/>
          <w:szCs w:val="24"/>
        </w:rPr>
      </w:pPr>
      <w:r w:rsidRPr="008E6553">
        <w:rPr>
          <w:rFonts w:ascii="Arial" w:hAnsi="Arial" w:cs="Arial"/>
          <w:color w:val="auto"/>
          <w:sz w:val="22"/>
          <w:szCs w:val="24"/>
        </w:rPr>
        <w:t>LEI</w:t>
      </w:r>
    </w:p>
    <w:p w:rsidR="00B8422E" w:rsidRPr="00CC108C" w:rsidRDefault="00B8422E" w:rsidP="00D66897">
      <w:pPr>
        <w:pStyle w:val="Cabealho"/>
        <w:tabs>
          <w:tab w:val="clear" w:pos="4252"/>
          <w:tab w:val="clear" w:pos="8504"/>
        </w:tabs>
        <w:ind w:right="-144" w:firstLine="1418"/>
        <w:jc w:val="both"/>
        <w:rPr>
          <w:rFonts w:ascii="Arial" w:hAnsi="Arial" w:cs="Arial"/>
          <w:color w:val="000000"/>
        </w:rPr>
      </w:pPr>
    </w:p>
    <w:p w:rsidR="00DB79DD" w:rsidRPr="00D66897" w:rsidRDefault="007A4545" w:rsidP="00836AFC">
      <w:pPr>
        <w:pStyle w:val="Cabealho"/>
        <w:tabs>
          <w:tab w:val="clear" w:pos="4252"/>
          <w:tab w:val="clear" w:pos="8504"/>
        </w:tabs>
        <w:ind w:right="-144"/>
        <w:jc w:val="both"/>
        <w:rPr>
          <w:color w:val="000000" w:themeColor="text1"/>
        </w:rPr>
      </w:pPr>
      <w:r>
        <w:rPr>
          <w:rFonts w:ascii="Arial" w:hAnsi="Arial" w:cs="Arial"/>
          <w:color w:val="000000"/>
        </w:rPr>
        <w:tab/>
      </w:r>
      <w:r w:rsidR="00B8422E" w:rsidRPr="00DE0F34">
        <w:rPr>
          <w:rFonts w:ascii="Arial" w:hAnsi="Arial" w:cs="Arial"/>
          <w:b/>
          <w:color w:val="000000"/>
        </w:rPr>
        <w:t>Art. 1º</w:t>
      </w:r>
      <w:r w:rsidR="00B8422E" w:rsidRPr="00CC108C">
        <w:rPr>
          <w:rFonts w:ascii="Arial" w:hAnsi="Arial" w:cs="Arial"/>
          <w:color w:val="000000"/>
        </w:rPr>
        <w:t xml:space="preserve"> - </w:t>
      </w:r>
      <w:r w:rsidR="00A9320F">
        <w:rPr>
          <w:rFonts w:ascii="Arial" w:hAnsi="Arial" w:cs="Arial"/>
          <w:color w:val="000000"/>
        </w:rPr>
        <w:t>Fi</w:t>
      </w:r>
      <w:r w:rsidR="00DE0F34">
        <w:rPr>
          <w:rFonts w:ascii="Arial" w:hAnsi="Arial" w:cs="Arial"/>
          <w:color w:val="000000"/>
        </w:rPr>
        <w:t xml:space="preserve">ca autorizado o poder Executivo Municipal a Prorrogar o prazo de todos os contratos vigentes realizados traves dos procedimentos de contratação temporárias autorizadas através das leis </w:t>
      </w:r>
      <w:r w:rsidR="00DE0F34">
        <w:rPr>
          <w:rFonts w:ascii="Arial" w:hAnsi="Arial" w:cs="Arial"/>
          <w:i/>
          <w:color w:val="000000"/>
          <w:sz w:val="24"/>
          <w:szCs w:val="24"/>
        </w:rPr>
        <w:t xml:space="preserve">nº 683/12/2018 e 139/03/2019, até o dia 31 de dezembro de 2020 ou no momento da admissão de profissionais habilitados em concurso publico.   </w:t>
      </w:r>
      <w:r w:rsidR="00DE0F34">
        <w:rPr>
          <w:rFonts w:ascii="Arial" w:hAnsi="Arial" w:cs="Arial"/>
          <w:color w:val="000000"/>
        </w:rPr>
        <w:t xml:space="preserve">     </w:t>
      </w:r>
    </w:p>
    <w:p w:rsidR="00463C15" w:rsidRDefault="00463C15" w:rsidP="00D66897">
      <w:pPr>
        <w:pStyle w:val="TableParagraph"/>
        <w:tabs>
          <w:tab w:val="left" w:pos="720"/>
        </w:tabs>
        <w:ind w:right="167"/>
        <w:jc w:val="both"/>
        <w:rPr>
          <w:lang w:val="pt-BR"/>
        </w:rPr>
      </w:pPr>
    </w:p>
    <w:p w:rsidR="00463C15" w:rsidRPr="00463C15" w:rsidRDefault="00463C15" w:rsidP="00D66897">
      <w:pPr>
        <w:pStyle w:val="TableParagraph"/>
        <w:tabs>
          <w:tab w:val="left" w:pos="720"/>
        </w:tabs>
        <w:ind w:right="167"/>
        <w:jc w:val="both"/>
        <w:rPr>
          <w:lang w:val="pt-BR"/>
        </w:rPr>
      </w:pPr>
    </w:p>
    <w:p w:rsidR="00B8422E" w:rsidRDefault="00B8422E" w:rsidP="00D66897">
      <w:pPr>
        <w:pStyle w:val="Cabealho"/>
        <w:widowControl w:val="0"/>
        <w:tabs>
          <w:tab w:val="clear" w:pos="4252"/>
          <w:tab w:val="clear" w:pos="8504"/>
        </w:tabs>
        <w:ind w:right="-144"/>
        <w:jc w:val="both"/>
        <w:rPr>
          <w:rFonts w:ascii="Arial" w:hAnsi="Arial" w:cs="Arial"/>
          <w:color w:val="000000"/>
        </w:rPr>
      </w:pPr>
    </w:p>
    <w:p w:rsidR="00D32657" w:rsidRPr="005D1E54" w:rsidRDefault="00B72FCB" w:rsidP="00D66897">
      <w:pPr>
        <w:widowControl w:val="0"/>
        <w:snapToGrid w:val="0"/>
        <w:ind w:firstLine="142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eastAsiaTheme="minorHAnsi" w:hAnsi="Arial" w:cs="Arial"/>
          <w:color w:val="000000" w:themeColor="text1"/>
        </w:rPr>
        <w:tab/>
      </w:r>
      <w:r w:rsidR="00D32657" w:rsidRPr="005D1E54">
        <w:rPr>
          <w:rFonts w:ascii="Arial" w:hAnsi="Arial" w:cs="Arial"/>
          <w:b/>
          <w:bCs/>
          <w:color w:val="000000" w:themeColor="text1"/>
          <w:szCs w:val="24"/>
        </w:rPr>
        <w:t xml:space="preserve">Art. </w:t>
      </w:r>
      <w:r w:rsidR="007A4545">
        <w:rPr>
          <w:rFonts w:ascii="Arial" w:hAnsi="Arial" w:cs="Arial"/>
          <w:b/>
          <w:bCs/>
          <w:color w:val="000000" w:themeColor="text1"/>
          <w:szCs w:val="24"/>
        </w:rPr>
        <w:t>3º</w:t>
      </w:r>
      <w:r w:rsidR="00D32657" w:rsidRPr="005D1E54">
        <w:rPr>
          <w:rFonts w:ascii="Arial" w:hAnsi="Arial" w:cs="Arial"/>
          <w:color w:val="000000" w:themeColor="text1"/>
          <w:szCs w:val="24"/>
        </w:rPr>
        <w:t xml:space="preserve"> - Esta Lei entra em vigor na data de sua publicação</w:t>
      </w:r>
      <w:r w:rsidR="00A9320F">
        <w:rPr>
          <w:rFonts w:ascii="Arial" w:hAnsi="Arial" w:cs="Arial"/>
          <w:color w:val="000000" w:themeColor="text1"/>
          <w:szCs w:val="24"/>
        </w:rPr>
        <w:t xml:space="preserve"> e terá seus efeitos retroativos a 02 de Março 2020</w:t>
      </w:r>
      <w:r w:rsidR="0052667C" w:rsidRPr="005D1E54">
        <w:rPr>
          <w:rFonts w:ascii="Arial" w:hAnsi="Arial" w:cs="Arial"/>
          <w:color w:val="000000" w:themeColor="text1"/>
          <w:szCs w:val="24"/>
        </w:rPr>
        <w:t>.</w:t>
      </w:r>
    </w:p>
    <w:p w:rsidR="000771A5" w:rsidRDefault="000771A5" w:rsidP="00D66897">
      <w:pPr>
        <w:jc w:val="both"/>
        <w:rPr>
          <w:rFonts w:ascii="Arial" w:hAnsi="Arial" w:cs="Arial"/>
          <w:color w:val="000000" w:themeColor="text1"/>
        </w:rPr>
      </w:pPr>
    </w:p>
    <w:p w:rsidR="00DE0F34" w:rsidRDefault="00DE0F34" w:rsidP="00DE0F34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:rsidR="00DE0F34" w:rsidRDefault="00DE0F34" w:rsidP="00DE0F34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:rsidR="000771A5" w:rsidRDefault="000771A5" w:rsidP="00DE0F34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Itapuã do Oeste</w:t>
      </w:r>
      <w:r w:rsidRPr="00C14E59">
        <w:rPr>
          <w:rFonts w:ascii="Arial" w:hAnsi="Arial" w:cs="Arial"/>
          <w:bCs/>
          <w:sz w:val="24"/>
          <w:szCs w:val="24"/>
        </w:rPr>
        <w:t xml:space="preserve"> - RO, </w:t>
      </w:r>
      <w:r w:rsidR="00A9320F">
        <w:rPr>
          <w:rFonts w:ascii="Arial" w:hAnsi="Arial" w:cs="Arial"/>
          <w:bCs/>
          <w:sz w:val="24"/>
          <w:szCs w:val="24"/>
        </w:rPr>
        <w:t>03</w:t>
      </w:r>
      <w:r w:rsidR="0099777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A9320F">
        <w:rPr>
          <w:rFonts w:ascii="Arial" w:hAnsi="Arial" w:cs="Arial"/>
          <w:bCs/>
          <w:sz w:val="24"/>
          <w:szCs w:val="24"/>
        </w:rPr>
        <w:t>Março</w:t>
      </w:r>
      <w:r w:rsidR="007B7ACD">
        <w:rPr>
          <w:rFonts w:ascii="Arial" w:hAnsi="Arial" w:cs="Arial"/>
          <w:bCs/>
          <w:sz w:val="24"/>
          <w:szCs w:val="24"/>
        </w:rPr>
        <w:t xml:space="preserve"> de 20</w:t>
      </w:r>
      <w:r w:rsidR="00A9320F">
        <w:rPr>
          <w:rFonts w:ascii="Arial" w:hAnsi="Arial" w:cs="Arial"/>
          <w:bCs/>
          <w:sz w:val="24"/>
          <w:szCs w:val="24"/>
        </w:rPr>
        <w:t>20</w:t>
      </w:r>
      <w:r w:rsidRPr="00C14E59">
        <w:rPr>
          <w:rFonts w:ascii="Arial" w:hAnsi="Arial" w:cs="Arial"/>
          <w:bCs/>
          <w:sz w:val="24"/>
          <w:szCs w:val="24"/>
        </w:rPr>
        <w:t>.</w:t>
      </w:r>
    </w:p>
    <w:p w:rsidR="000771A5" w:rsidRDefault="000771A5" w:rsidP="00DE0F34">
      <w:pPr>
        <w:rPr>
          <w:rFonts w:ascii="Arial" w:hAnsi="Arial" w:cs="Arial"/>
          <w:color w:val="000000" w:themeColor="text1"/>
        </w:rPr>
      </w:pPr>
    </w:p>
    <w:p w:rsidR="00DE0F34" w:rsidRDefault="00DE0F34" w:rsidP="00DE0F34">
      <w:pPr>
        <w:spacing w:after="0" w:line="240" w:lineRule="auto"/>
        <w:ind w:left="4248" w:firstLine="708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E0F34" w:rsidRDefault="00DE0F34" w:rsidP="00DE0F34">
      <w:pPr>
        <w:spacing w:after="0" w:line="240" w:lineRule="auto"/>
        <w:ind w:left="4248" w:firstLine="708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E0F34" w:rsidRDefault="00DE0F34" w:rsidP="00DE0F34">
      <w:pPr>
        <w:spacing w:after="0" w:line="240" w:lineRule="auto"/>
        <w:ind w:left="4248" w:firstLine="708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E0F34" w:rsidRDefault="00DE0F34" w:rsidP="00DE0F34">
      <w:pPr>
        <w:spacing w:after="0" w:line="240" w:lineRule="auto"/>
        <w:ind w:left="4248" w:firstLine="708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E0F34" w:rsidRDefault="00DE0F34" w:rsidP="00DE0F34">
      <w:pPr>
        <w:spacing w:after="0" w:line="240" w:lineRule="auto"/>
        <w:ind w:left="4248" w:firstLine="708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8955E3" w:rsidRPr="005D1E54" w:rsidRDefault="00F905F5" w:rsidP="00DE0F34">
      <w:pPr>
        <w:spacing w:after="0" w:line="240" w:lineRule="auto"/>
        <w:ind w:left="4248" w:firstLine="708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A35E92" w:rsidRPr="00A64335" w:rsidRDefault="00A64335" w:rsidP="00DE0F34">
      <w:pPr>
        <w:spacing w:after="0" w:line="240" w:lineRule="auto"/>
        <w:ind w:left="424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Prefeito Municipal</w:t>
      </w:r>
    </w:p>
    <w:p w:rsidR="00A35E92" w:rsidRPr="005508CF" w:rsidRDefault="00A35E92" w:rsidP="00DE0F34">
      <w:pPr>
        <w:spacing w:after="0" w:line="240" w:lineRule="auto"/>
        <w:ind w:firstLine="1"/>
        <w:rPr>
          <w:rFonts w:ascii="Arial" w:hAnsi="Arial" w:cs="Arial"/>
          <w:b/>
          <w:color w:val="FF0000"/>
          <w:sz w:val="20"/>
          <w:szCs w:val="20"/>
        </w:rPr>
      </w:pPr>
    </w:p>
    <w:p w:rsidR="00A35E92" w:rsidRPr="005508CF" w:rsidRDefault="00A35E92" w:rsidP="00D66897">
      <w:pPr>
        <w:spacing w:after="0" w:line="240" w:lineRule="auto"/>
        <w:ind w:firstLine="1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A35E92" w:rsidRPr="005508CF" w:rsidRDefault="00A35E92" w:rsidP="00D66897">
      <w:pPr>
        <w:spacing w:after="0" w:line="240" w:lineRule="auto"/>
        <w:ind w:firstLine="1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A35E92" w:rsidRPr="005508CF" w:rsidRDefault="00A35E92" w:rsidP="00D66897">
      <w:pPr>
        <w:spacing w:after="0" w:line="240" w:lineRule="auto"/>
        <w:ind w:firstLine="1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B8422E" w:rsidRDefault="00B8422E" w:rsidP="00DE0F34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</w:p>
    <w:p w:rsidR="00122014" w:rsidRPr="00122014" w:rsidRDefault="00122014" w:rsidP="00122014">
      <w:pPr>
        <w:tabs>
          <w:tab w:val="left" w:pos="7170"/>
        </w:tabs>
        <w:rPr>
          <w:rFonts w:ascii="Arial" w:hAnsi="Arial" w:cs="Arial"/>
          <w:color w:val="000000" w:themeColor="text1"/>
          <w:sz w:val="24"/>
          <w:szCs w:val="24"/>
        </w:rPr>
      </w:pPr>
      <w:r w:rsidRPr="00122014">
        <w:rPr>
          <w:rFonts w:ascii="Arial" w:hAnsi="Arial" w:cs="Arial"/>
          <w:color w:val="000000" w:themeColor="text1"/>
          <w:sz w:val="24"/>
          <w:szCs w:val="24"/>
        </w:rPr>
        <w:lastRenderedPageBreak/>
        <w:t>N S A G E M Nº 10/GAB-PMIO/2020</w:t>
      </w:r>
    </w:p>
    <w:p w:rsidR="00122014" w:rsidRDefault="00122014" w:rsidP="00122014">
      <w:pPr>
        <w:rPr>
          <w:rFonts w:ascii="Arial" w:hAnsi="Arial" w:cs="Arial"/>
          <w:color w:val="FF0000"/>
          <w:sz w:val="24"/>
          <w:szCs w:val="24"/>
        </w:rPr>
      </w:pPr>
    </w:p>
    <w:p w:rsidR="00122014" w:rsidRDefault="00122014" w:rsidP="0012201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SENHOR PRESIDENTE,</w:t>
      </w:r>
    </w:p>
    <w:p w:rsidR="00122014" w:rsidRDefault="00122014" w:rsidP="00122014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SENHORES VEREADORES;</w:t>
      </w:r>
    </w:p>
    <w:p w:rsidR="00122014" w:rsidRDefault="00122014" w:rsidP="0012201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22014" w:rsidRDefault="00122014" w:rsidP="0012201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A propositura em questão requer autorização para que o Poder Executivo Municipal possa </w:t>
      </w:r>
      <w:r>
        <w:rPr>
          <w:rFonts w:ascii="Arial" w:hAnsi="Arial" w:cs="Arial"/>
          <w:color w:val="000000"/>
        </w:rPr>
        <w:t xml:space="preserve">Prorrogar o prazo de todos os contratos vigentes realizados traves dos procedimentos de contratação temporárias autorizadas através das leis </w:t>
      </w:r>
      <w:r>
        <w:rPr>
          <w:rFonts w:ascii="Arial" w:hAnsi="Arial" w:cs="Arial"/>
          <w:i/>
          <w:color w:val="000000"/>
          <w:sz w:val="24"/>
          <w:szCs w:val="24"/>
        </w:rPr>
        <w:t>nº 683/12/2018 e 139/03/2019, até o dia 31 de dezembro de 2020 ou no momento da admissão de profissionais habilitados em concurso publico.</w:t>
      </w:r>
    </w:p>
    <w:p w:rsidR="00122014" w:rsidRDefault="00122014" w:rsidP="00122014">
      <w:pPr>
        <w:tabs>
          <w:tab w:val="left" w:pos="1418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  <w:lang w:eastAsia="en-CA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Pleiteia-se a deliberação favorável dos Nobres Edis, em razão do relevante interesse público, buscando adotar medidas para que possamos oferecer atendimento nas áreas da saúde e educação, devido a insuficiência de servidores do quadro efetivo, haja vista que o último concurso foi realizado em 2008.</w:t>
      </w:r>
    </w:p>
    <w:p w:rsidR="00122014" w:rsidRDefault="00122014" w:rsidP="0012201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Solicitamos ainda que o aludido projeto tramite em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"Regime de Urgência”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considerando a extrema necessidade de manter estes profissionais no exercício da função. </w:t>
      </w:r>
    </w:p>
    <w:p w:rsidR="00122014" w:rsidRDefault="00122014" w:rsidP="00122014">
      <w:pPr>
        <w:pStyle w:val="Recuodecorpodetexto"/>
        <w:ind w:left="0"/>
        <w:rPr>
          <w:rFonts w:ascii="Arial" w:hAnsi="Arial" w:cs="Arial"/>
          <w:color w:val="000000" w:themeColor="text1"/>
        </w:rPr>
      </w:pPr>
    </w:p>
    <w:p w:rsidR="00122014" w:rsidRPr="00122014" w:rsidRDefault="00122014" w:rsidP="00122014">
      <w:pPr>
        <w:pStyle w:val="Recuodecorpodetexto"/>
        <w:jc w:val="right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Itapuã do Oeste, 03 de Março de 2020.</w:t>
      </w:r>
    </w:p>
    <w:p w:rsidR="00122014" w:rsidRDefault="00122014" w:rsidP="0012201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22014" w:rsidRDefault="00122014" w:rsidP="0012201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22014" w:rsidRDefault="00122014" w:rsidP="0012201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22014" w:rsidRDefault="00122014" w:rsidP="0012201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22014" w:rsidRDefault="00122014" w:rsidP="00122014">
      <w:pPr>
        <w:spacing w:after="0" w:line="240" w:lineRule="auto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122014" w:rsidRDefault="00122014" w:rsidP="001220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DE ITAPUÃ DO OESTE</w:t>
      </w:r>
    </w:p>
    <w:p w:rsidR="00122014" w:rsidRDefault="00122014" w:rsidP="0012201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22014" w:rsidRDefault="00122014" w:rsidP="00122014">
      <w:pPr>
        <w:jc w:val="center"/>
        <w:rPr>
          <w:rFonts w:ascii="Arial" w:hAnsi="Arial" w:cs="Arial"/>
          <w:sz w:val="24"/>
          <w:szCs w:val="24"/>
        </w:rPr>
      </w:pPr>
    </w:p>
    <w:p w:rsidR="00122014" w:rsidRDefault="00122014" w:rsidP="00122014">
      <w:pPr>
        <w:jc w:val="center"/>
        <w:rPr>
          <w:rFonts w:ascii="Arial" w:hAnsi="Arial" w:cs="Arial"/>
          <w:sz w:val="24"/>
          <w:szCs w:val="24"/>
        </w:rPr>
      </w:pPr>
    </w:p>
    <w:p w:rsidR="00122014" w:rsidRDefault="00122014" w:rsidP="00122014">
      <w:pPr>
        <w:jc w:val="center"/>
        <w:rPr>
          <w:rFonts w:ascii="Arial" w:hAnsi="Arial" w:cs="Arial"/>
          <w:sz w:val="24"/>
          <w:szCs w:val="24"/>
        </w:rPr>
      </w:pPr>
    </w:p>
    <w:p w:rsidR="00122014" w:rsidRDefault="00122014" w:rsidP="00122014">
      <w:pPr>
        <w:jc w:val="center"/>
        <w:rPr>
          <w:rFonts w:ascii="Arial" w:hAnsi="Arial" w:cs="Arial"/>
          <w:sz w:val="24"/>
          <w:szCs w:val="24"/>
        </w:rPr>
      </w:pPr>
    </w:p>
    <w:p w:rsidR="00122014" w:rsidRDefault="00122014" w:rsidP="00122014">
      <w:pPr>
        <w:jc w:val="center"/>
        <w:rPr>
          <w:rFonts w:ascii="Arial" w:hAnsi="Arial" w:cs="Arial"/>
          <w:sz w:val="24"/>
          <w:szCs w:val="24"/>
        </w:rPr>
      </w:pPr>
    </w:p>
    <w:p w:rsidR="00122014" w:rsidRDefault="00122014" w:rsidP="00122014">
      <w:pPr>
        <w:rPr>
          <w:rFonts w:ascii="Arial" w:hAnsi="Arial" w:cs="Arial"/>
          <w:sz w:val="24"/>
          <w:szCs w:val="24"/>
        </w:rPr>
      </w:pPr>
    </w:p>
    <w:p w:rsidR="00122014" w:rsidRDefault="00122014" w:rsidP="0012201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Ofício Nº 039/SEMAP-PMIO/2020              Itapuã do Oeste, 03 de Março de 2020.</w:t>
      </w:r>
    </w:p>
    <w:p w:rsidR="00122014" w:rsidRDefault="00122014" w:rsidP="001220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2014" w:rsidRDefault="00122014" w:rsidP="001220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Ao: Poder Legislativo Municipal</w:t>
      </w:r>
    </w:p>
    <w:p w:rsidR="00122014" w:rsidRDefault="00122014" w:rsidP="00122014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Exmo. Sr. </w:t>
      </w:r>
      <w:r>
        <w:rPr>
          <w:rFonts w:ascii="Arial" w:hAnsi="Arial" w:cs="Arial"/>
          <w:b/>
          <w:sz w:val="24"/>
          <w:szCs w:val="24"/>
        </w:rPr>
        <w:t>Itamar Jose Felix</w:t>
      </w:r>
    </w:p>
    <w:p w:rsidR="00122014" w:rsidRDefault="00122014" w:rsidP="001220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M.D. Presidente da Câmara Municipal.</w:t>
      </w:r>
    </w:p>
    <w:p w:rsidR="00122014" w:rsidRDefault="00122014" w:rsidP="00122014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Itapuã do Oeste – RO</w:t>
      </w:r>
      <w:r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122014" w:rsidRDefault="00122014" w:rsidP="00122014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122014" w:rsidRDefault="00122014" w:rsidP="0012201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E72CE" w:rsidRDefault="00122014" w:rsidP="00122014">
      <w:pPr>
        <w:jc w:val="both"/>
        <w:rPr>
          <w:rStyle w:val="nfase"/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Assunto</w:t>
      </w:r>
      <w:r>
        <w:rPr>
          <w:rFonts w:ascii="Arial" w:hAnsi="Arial" w:cs="Arial"/>
          <w:color w:val="000000"/>
          <w:sz w:val="24"/>
          <w:szCs w:val="24"/>
        </w:rPr>
        <w:t xml:space="preserve">: Projeto de Lei que </w:t>
      </w:r>
      <w:r>
        <w:rPr>
          <w:rStyle w:val="nfase"/>
          <w:rFonts w:ascii="Arial" w:hAnsi="Arial" w:cs="Arial"/>
          <w:color w:val="000000"/>
          <w:sz w:val="24"/>
          <w:szCs w:val="24"/>
        </w:rPr>
        <w:t>dispõe sobre</w:t>
      </w:r>
      <w:r w:rsidR="00BE72CE">
        <w:rPr>
          <w:rStyle w:val="nfase"/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Style w:val="nfase"/>
          <w:rFonts w:ascii="Arial" w:hAnsi="Arial" w:cs="Arial"/>
          <w:color w:val="000000"/>
          <w:sz w:val="24"/>
          <w:szCs w:val="24"/>
        </w:rPr>
        <w:t xml:space="preserve"> </w:t>
      </w:r>
      <w:r w:rsidR="00BE72CE">
        <w:rPr>
          <w:rFonts w:ascii="Arial" w:hAnsi="Arial" w:cs="Arial"/>
          <w:color w:val="000000"/>
        </w:rPr>
        <w:t xml:space="preserve">Prorrogação de prazo de todos os contratos vigentes realizados atraves dos procedimentos de contratação temporárias autorizadas através das leis </w:t>
      </w:r>
      <w:r w:rsidR="00BE72CE">
        <w:rPr>
          <w:rFonts w:ascii="Arial" w:hAnsi="Arial" w:cs="Arial"/>
          <w:i/>
          <w:color w:val="000000"/>
          <w:sz w:val="24"/>
          <w:szCs w:val="24"/>
        </w:rPr>
        <w:t>nº 683/12/2018 e 139/03/2019.</w:t>
      </w:r>
    </w:p>
    <w:p w:rsidR="00BE72CE" w:rsidRDefault="00BE72CE" w:rsidP="00122014">
      <w:pPr>
        <w:jc w:val="both"/>
        <w:rPr>
          <w:rStyle w:val="nfase"/>
          <w:rFonts w:ascii="Arial" w:hAnsi="Arial" w:cs="Arial"/>
          <w:color w:val="000000"/>
          <w:sz w:val="24"/>
          <w:szCs w:val="24"/>
        </w:rPr>
      </w:pPr>
    </w:p>
    <w:p w:rsidR="00122014" w:rsidRDefault="00122014" w:rsidP="0012201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22014" w:rsidRDefault="00122014" w:rsidP="00122014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Excelentíssimo Senhor Presidente,</w:t>
      </w:r>
    </w:p>
    <w:p w:rsidR="00122014" w:rsidRDefault="00122014" w:rsidP="00122014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122014" w:rsidRDefault="00122014" w:rsidP="00122014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BE72CE" w:rsidRDefault="00122014" w:rsidP="00BE72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 cordiais cumprimentos, venho pelo presente, enviar a essa Egrégia Casa de Leis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MENSAGEM nº </w:t>
      </w:r>
      <w:r w:rsidR="00BE72CE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/2020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BE72CE">
        <w:rPr>
          <w:rFonts w:ascii="Arial" w:hAnsi="Arial" w:cs="Arial"/>
          <w:color w:val="000000"/>
          <w:sz w:val="24"/>
          <w:szCs w:val="24"/>
        </w:rPr>
        <w:t xml:space="preserve"> </w:t>
      </w:r>
      <w:r w:rsidR="00BE72CE">
        <w:rPr>
          <w:rFonts w:ascii="Arial" w:hAnsi="Arial" w:cs="Arial"/>
          <w:color w:val="000000"/>
        </w:rPr>
        <w:t xml:space="preserve">Prorrogação de prazo de todos os contratos vigentes realizados traves dos procedimentos de contratação temporárias autorizadas através das leis </w:t>
      </w:r>
      <w:r w:rsidR="00BE72CE">
        <w:rPr>
          <w:rFonts w:ascii="Arial" w:hAnsi="Arial" w:cs="Arial"/>
          <w:i/>
          <w:color w:val="000000"/>
          <w:sz w:val="24"/>
          <w:szCs w:val="24"/>
        </w:rPr>
        <w:t>nº 683/12/2018 e 139/03/2019, até o dia 31 de dezembro de 2020 ou no momento da admissão de profissionais habilitados em concurso publico.</w:t>
      </w:r>
    </w:p>
    <w:p w:rsidR="00122014" w:rsidRDefault="00122014" w:rsidP="00BE72C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Certo de podermos contar com a vossa atenção, reiteramos votos de estima e apreço.</w:t>
      </w:r>
    </w:p>
    <w:p w:rsidR="00122014" w:rsidRDefault="00122014" w:rsidP="0012201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22014" w:rsidRDefault="00122014" w:rsidP="00122014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Atenciosamente,</w:t>
      </w:r>
    </w:p>
    <w:p w:rsidR="00122014" w:rsidRDefault="00122014" w:rsidP="00122014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</w:p>
    <w:p w:rsidR="00122014" w:rsidRDefault="00122014" w:rsidP="00122014">
      <w:pPr>
        <w:spacing w:after="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122014" w:rsidRDefault="00122014" w:rsidP="00122014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:rsidR="00122014" w:rsidRDefault="00122014" w:rsidP="00122014">
      <w:pPr>
        <w:spacing w:after="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122014" w:rsidRDefault="00122014" w:rsidP="0012201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DE ITAPUÃ DO OESTE</w:t>
      </w:r>
    </w:p>
    <w:p w:rsidR="00122014" w:rsidRDefault="00122014" w:rsidP="00122014">
      <w:pPr>
        <w:spacing w:after="0"/>
        <w:rPr>
          <w:rFonts w:ascii="Arial" w:hAnsi="Arial" w:cs="Arial"/>
          <w:sz w:val="24"/>
          <w:szCs w:val="24"/>
        </w:rPr>
      </w:pPr>
    </w:p>
    <w:p w:rsidR="00122014" w:rsidRPr="00DE0F34" w:rsidRDefault="00122014" w:rsidP="00DE0F34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sectPr w:rsidR="00122014" w:rsidRPr="00DE0F34" w:rsidSect="00EA0A0D">
      <w:headerReference w:type="default" r:id="rId8"/>
      <w:footerReference w:type="default" r:id="rId9"/>
      <w:pgSz w:w="11906" w:h="16838" w:code="9"/>
      <w:pgMar w:top="1701" w:right="1134" w:bottom="1134" w:left="1701" w:header="476" w:footer="5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F3F" w:rsidRDefault="00CD7F3F" w:rsidP="00971EBD">
      <w:pPr>
        <w:spacing w:after="0" w:line="240" w:lineRule="auto"/>
      </w:pPr>
      <w:r>
        <w:separator/>
      </w:r>
    </w:p>
  </w:endnote>
  <w:endnote w:type="continuationSeparator" w:id="1">
    <w:p w:rsidR="00CD7F3F" w:rsidRDefault="00CD7F3F" w:rsidP="0097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LightCondensed">
    <w:altName w:val="Formata Light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6126"/>
      <w:docPartObj>
        <w:docPartGallery w:val="Page Numbers (Bottom of Page)"/>
        <w:docPartUnique/>
      </w:docPartObj>
    </w:sdtPr>
    <w:sdtContent>
      <w:p w:rsidR="004F66F7" w:rsidRDefault="004F66F7" w:rsidP="00982E4A">
        <w:pPr>
          <w:pStyle w:val="Rodap"/>
          <w:tabs>
            <w:tab w:val="left" w:pos="5340"/>
            <w:tab w:val="right" w:pos="9638"/>
          </w:tabs>
        </w:pPr>
        <w:r>
          <w:tab/>
        </w:r>
        <w:r>
          <w:tab/>
        </w:r>
        <w:r>
          <w:tab/>
        </w:r>
        <w:r>
          <w:tab/>
        </w:r>
        <w:fldSimple w:instr=" PAGE   \* MERGEFORMAT ">
          <w:r w:rsidR="00A96799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F3F" w:rsidRDefault="00CD7F3F" w:rsidP="00971EBD">
      <w:pPr>
        <w:spacing w:after="0" w:line="240" w:lineRule="auto"/>
      </w:pPr>
      <w:r>
        <w:separator/>
      </w:r>
    </w:p>
  </w:footnote>
  <w:footnote w:type="continuationSeparator" w:id="1">
    <w:p w:rsidR="00CD7F3F" w:rsidRDefault="00CD7F3F" w:rsidP="0097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6F7" w:rsidRDefault="003776D4" w:rsidP="000771A5">
    <w:pPr>
      <w:pStyle w:val="Ttulo5"/>
      <w:rPr>
        <w:rFonts w:ascii="Arial" w:hAnsi="Arial" w:cs="Arial"/>
        <w:sz w:val="32"/>
        <w:szCs w:val="32"/>
      </w:rPr>
    </w:pPr>
    <w:r w:rsidRPr="003776D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2.3pt;margin-top:2.45pt;width:78.4pt;height:48pt;z-index:251662336" o:allowincell="f">
          <v:imagedata r:id="rId1" o:title=""/>
          <w10:wrap type="topAndBottom"/>
        </v:shape>
        <o:OLEObject Type="Embed" ProgID="PBrush" ShapeID="_x0000_s2055" DrawAspect="Content" ObjectID="_1645541247" r:id="rId2"/>
      </w:pict>
    </w:r>
  </w:p>
  <w:p w:rsidR="004F66F7" w:rsidRPr="000771A5" w:rsidRDefault="004F66F7" w:rsidP="000771A5">
    <w:pPr>
      <w:pStyle w:val="Ttulo5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                  </w:t>
    </w:r>
    <w:r w:rsidRPr="000771A5">
      <w:rPr>
        <w:rFonts w:ascii="Arial" w:hAnsi="Arial" w:cs="Arial"/>
        <w:sz w:val="32"/>
        <w:szCs w:val="32"/>
      </w:rPr>
      <w:t>PREFEITURA MUNICIPAL DE ITAPUÃ DO OESTE</w:t>
    </w:r>
  </w:p>
  <w:p w:rsidR="004F66F7" w:rsidRDefault="004F66F7" w:rsidP="000771A5">
    <w:pPr>
      <w:pBdr>
        <w:bottom w:val="thinThickSmallGap" w:sz="24" w:space="1" w:color="auto"/>
      </w:pBdr>
      <w:jc w:val="center"/>
      <w:rPr>
        <w:rFonts w:ascii="Arial" w:hAnsi="Arial" w:cs="Arial"/>
        <w:b/>
        <w:sz w:val="24"/>
        <w:szCs w:val="24"/>
        <w:lang w:eastAsia="pt-BR"/>
      </w:rPr>
    </w:pPr>
    <w:r>
      <w:rPr>
        <w:rFonts w:ascii="Arial" w:hAnsi="Arial" w:cs="Arial"/>
        <w:b/>
        <w:sz w:val="24"/>
        <w:szCs w:val="24"/>
        <w:lang w:eastAsia="pt-BR"/>
      </w:rPr>
      <w:t xml:space="preserve">                           </w:t>
    </w:r>
    <w:r w:rsidRPr="00017096">
      <w:rPr>
        <w:rFonts w:ascii="Arial" w:hAnsi="Arial" w:cs="Arial"/>
        <w:b/>
        <w:sz w:val="24"/>
        <w:szCs w:val="24"/>
        <w:lang w:eastAsia="pt-BR"/>
      </w:rPr>
      <w:t>PODER EXECUTIVO – GABINETE MUNICIPAL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numFmt w:val="decimal"/>
      <w:lvlText w:val="*%1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907" w:hanging="907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lvl w:ilvl="0">
      <w:numFmt w:val="bullet"/>
      <w:lvlText w:val=""/>
      <w:lvlJc w:val="left"/>
      <w:pPr>
        <w:tabs>
          <w:tab w:val="num" w:pos="0"/>
        </w:tabs>
        <w:ind w:left="2552" w:hanging="142"/>
      </w:pPr>
      <w:rPr>
        <w:rFonts w:ascii="Symbol" w:hAnsi="Symbol"/>
      </w:rPr>
    </w:lvl>
  </w:abstractNum>
  <w:abstractNum w:abstractNumId="4">
    <w:nsid w:val="0CAA7B65"/>
    <w:multiLevelType w:val="hybridMultilevel"/>
    <w:tmpl w:val="31C23636"/>
    <w:lvl w:ilvl="0" w:tplc="3A843EA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FFFFFFFF">
      <w:start w:val="4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7E25CC7"/>
    <w:multiLevelType w:val="hybridMultilevel"/>
    <w:tmpl w:val="14D22E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364FB"/>
    <w:multiLevelType w:val="hybridMultilevel"/>
    <w:tmpl w:val="E042C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05A55"/>
    <w:multiLevelType w:val="hybridMultilevel"/>
    <w:tmpl w:val="6C8CAD4E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8">
    <w:nsid w:val="41801D55"/>
    <w:multiLevelType w:val="hybridMultilevel"/>
    <w:tmpl w:val="F0E2A9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F176B"/>
    <w:multiLevelType w:val="multilevel"/>
    <w:tmpl w:val="331E59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3144" w:hanging="1800"/>
      </w:pPr>
      <w:rPr>
        <w:rFonts w:hint="default"/>
      </w:rPr>
    </w:lvl>
  </w:abstractNum>
  <w:abstractNum w:abstractNumId="10">
    <w:nsid w:val="492E3957"/>
    <w:multiLevelType w:val="hybridMultilevel"/>
    <w:tmpl w:val="E8EE8932"/>
    <w:lvl w:ilvl="0" w:tplc="DD9E7AB6">
      <w:start w:val="1"/>
      <w:numFmt w:val="decimal"/>
      <w:lvlText w:val="%1."/>
      <w:lvlJc w:val="left"/>
      <w:pPr>
        <w:ind w:left="719" w:hanging="364"/>
        <w:jc w:val="right"/>
      </w:pPr>
      <w:rPr>
        <w:rFonts w:ascii="Arial" w:eastAsia="Arial" w:hAnsi="Arial" w:cs="Arial" w:hint="default"/>
        <w:w w:val="100"/>
        <w:sz w:val="22"/>
        <w:szCs w:val="22"/>
      </w:rPr>
    </w:lvl>
    <w:lvl w:ilvl="1" w:tplc="3CF61D76">
      <w:numFmt w:val="bullet"/>
      <w:lvlText w:val="•"/>
      <w:lvlJc w:val="left"/>
      <w:pPr>
        <w:ind w:left="1600" w:hanging="364"/>
      </w:pPr>
      <w:rPr>
        <w:rFonts w:hint="default"/>
      </w:rPr>
    </w:lvl>
    <w:lvl w:ilvl="2" w:tplc="A654501A">
      <w:numFmt w:val="bullet"/>
      <w:lvlText w:val="•"/>
      <w:lvlJc w:val="left"/>
      <w:pPr>
        <w:ind w:left="2481" w:hanging="364"/>
      </w:pPr>
      <w:rPr>
        <w:rFonts w:hint="default"/>
      </w:rPr>
    </w:lvl>
    <w:lvl w:ilvl="3" w:tplc="44D29C56">
      <w:numFmt w:val="bullet"/>
      <w:lvlText w:val="•"/>
      <w:lvlJc w:val="left"/>
      <w:pPr>
        <w:ind w:left="3362" w:hanging="364"/>
      </w:pPr>
      <w:rPr>
        <w:rFonts w:hint="default"/>
      </w:rPr>
    </w:lvl>
    <w:lvl w:ilvl="4" w:tplc="FC26D774">
      <w:numFmt w:val="bullet"/>
      <w:lvlText w:val="•"/>
      <w:lvlJc w:val="left"/>
      <w:pPr>
        <w:ind w:left="4243" w:hanging="364"/>
      </w:pPr>
      <w:rPr>
        <w:rFonts w:hint="default"/>
      </w:rPr>
    </w:lvl>
    <w:lvl w:ilvl="5" w:tplc="1464837A">
      <w:numFmt w:val="bullet"/>
      <w:lvlText w:val="•"/>
      <w:lvlJc w:val="left"/>
      <w:pPr>
        <w:ind w:left="5124" w:hanging="364"/>
      </w:pPr>
      <w:rPr>
        <w:rFonts w:hint="default"/>
      </w:rPr>
    </w:lvl>
    <w:lvl w:ilvl="6" w:tplc="6756EC82">
      <w:numFmt w:val="bullet"/>
      <w:lvlText w:val="•"/>
      <w:lvlJc w:val="left"/>
      <w:pPr>
        <w:ind w:left="6004" w:hanging="364"/>
      </w:pPr>
      <w:rPr>
        <w:rFonts w:hint="default"/>
      </w:rPr>
    </w:lvl>
    <w:lvl w:ilvl="7" w:tplc="F9FE2EAC">
      <w:numFmt w:val="bullet"/>
      <w:lvlText w:val="•"/>
      <w:lvlJc w:val="left"/>
      <w:pPr>
        <w:ind w:left="6885" w:hanging="364"/>
      </w:pPr>
      <w:rPr>
        <w:rFonts w:hint="default"/>
      </w:rPr>
    </w:lvl>
    <w:lvl w:ilvl="8" w:tplc="F3ACAFC2">
      <w:numFmt w:val="bullet"/>
      <w:lvlText w:val="•"/>
      <w:lvlJc w:val="left"/>
      <w:pPr>
        <w:ind w:left="7766" w:hanging="364"/>
      </w:pPr>
      <w:rPr>
        <w:rFonts w:hint="default"/>
      </w:rPr>
    </w:lvl>
  </w:abstractNum>
  <w:abstractNum w:abstractNumId="11">
    <w:nsid w:val="75730751"/>
    <w:multiLevelType w:val="hybridMultilevel"/>
    <w:tmpl w:val="700AC7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78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71EBD"/>
    <w:rsid w:val="00000BC4"/>
    <w:rsid w:val="000015D3"/>
    <w:rsid w:val="00005AA4"/>
    <w:rsid w:val="000210A0"/>
    <w:rsid w:val="00024F11"/>
    <w:rsid w:val="00033ACC"/>
    <w:rsid w:val="000366CB"/>
    <w:rsid w:val="00036828"/>
    <w:rsid w:val="00050AE1"/>
    <w:rsid w:val="0005333E"/>
    <w:rsid w:val="00055DE8"/>
    <w:rsid w:val="00057F64"/>
    <w:rsid w:val="00064A07"/>
    <w:rsid w:val="000733C0"/>
    <w:rsid w:val="000771A5"/>
    <w:rsid w:val="00083C8A"/>
    <w:rsid w:val="00086772"/>
    <w:rsid w:val="0009000A"/>
    <w:rsid w:val="00090516"/>
    <w:rsid w:val="0009087C"/>
    <w:rsid w:val="0009123C"/>
    <w:rsid w:val="000920F2"/>
    <w:rsid w:val="000A243B"/>
    <w:rsid w:val="000A2578"/>
    <w:rsid w:val="000A4078"/>
    <w:rsid w:val="000A5155"/>
    <w:rsid w:val="000A6551"/>
    <w:rsid w:val="000C1EEA"/>
    <w:rsid w:val="000D2B67"/>
    <w:rsid w:val="000D433A"/>
    <w:rsid w:val="000E0B24"/>
    <w:rsid w:val="000E1CDA"/>
    <w:rsid w:val="000E2AC5"/>
    <w:rsid w:val="000E5E66"/>
    <w:rsid w:val="000F0851"/>
    <w:rsid w:val="000F3507"/>
    <w:rsid w:val="001003D3"/>
    <w:rsid w:val="00100671"/>
    <w:rsid w:val="001039AC"/>
    <w:rsid w:val="00112082"/>
    <w:rsid w:val="001171C7"/>
    <w:rsid w:val="00122014"/>
    <w:rsid w:val="00125524"/>
    <w:rsid w:val="0012685B"/>
    <w:rsid w:val="00134134"/>
    <w:rsid w:val="00135112"/>
    <w:rsid w:val="00140010"/>
    <w:rsid w:val="00140BA0"/>
    <w:rsid w:val="00141FEC"/>
    <w:rsid w:val="00142CAE"/>
    <w:rsid w:val="00145C86"/>
    <w:rsid w:val="00146110"/>
    <w:rsid w:val="00147BD8"/>
    <w:rsid w:val="00153BF0"/>
    <w:rsid w:val="00154F23"/>
    <w:rsid w:val="0015552F"/>
    <w:rsid w:val="001567DC"/>
    <w:rsid w:val="00156C42"/>
    <w:rsid w:val="001629E3"/>
    <w:rsid w:val="00162AFC"/>
    <w:rsid w:val="00170109"/>
    <w:rsid w:val="00173EFC"/>
    <w:rsid w:val="0017408C"/>
    <w:rsid w:val="00177DD2"/>
    <w:rsid w:val="00197A2D"/>
    <w:rsid w:val="001A4CBB"/>
    <w:rsid w:val="001A65C8"/>
    <w:rsid w:val="001A7A13"/>
    <w:rsid w:val="001B3209"/>
    <w:rsid w:val="001B565C"/>
    <w:rsid w:val="001B5E5B"/>
    <w:rsid w:val="001C3AE4"/>
    <w:rsid w:val="001C51BB"/>
    <w:rsid w:val="001C5DC1"/>
    <w:rsid w:val="001D081B"/>
    <w:rsid w:val="001D1D32"/>
    <w:rsid w:val="001E395A"/>
    <w:rsid w:val="001E592D"/>
    <w:rsid w:val="001E67F6"/>
    <w:rsid w:val="001E7288"/>
    <w:rsid w:val="001F39BB"/>
    <w:rsid w:val="001F6550"/>
    <w:rsid w:val="001F6A27"/>
    <w:rsid w:val="00210920"/>
    <w:rsid w:val="002143B2"/>
    <w:rsid w:val="00215291"/>
    <w:rsid w:val="00215CE6"/>
    <w:rsid w:val="00224C07"/>
    <w:rsid w:val="00227635"/>
    <w:rsid w:val="00227DCE"/>
    <w:rsid w:val="00230168"/>
    <w:rsid w:val="002310DE"/>
    <w:rsid w:val="00231E55"/>
    <w:rsid w:val="002358EC"/>
    <w:rsid w:val="0024259B"/>
    <w:rsid w:val="00242E80"/>
    <w:rsid w:val="00246374"/>
    <w:rsid w:val="00250268"/>
    <w:rsid w:val="00257336"/>
    <w:rsid w:val="00260C7D"/>
    <w:rsid w:val="00260EE0"/>
    <w:rsid w:val="00264AF5"/>
    <w:rsid w:val="0026674B"/>
    <w:rsid w:val="002721ED"/>
    <w:rsid w:val="002826A9"/>
    <w:rsid w:val="00282957"/>
    <w:rsid w:val="00284E16"/>
    <w:rsid w:val="002865C6"/>
    <w:rsid w:val="00293EBC"/>
    <w:rsid w:val="002A32E5"/>
    <w:rsid w:val="002B0D5B"/>
    <w:rsid w:val="002B2D8A"/>
    <w:rsid w:val="002B5355"/>
    <w:rsid w:val="002B7C27"/>
    <w:rsid w:val="002C1159"/>
    <w:rsid w:val="002C2B73"/>
    <w:rsid w:val="002C5C5E"/>
    <w:rsid w:val="002C72A6"/>
    <w:rsid w:val="002D260F"/>
    <w:rsid w:val="002D736C"/>
    <w:rsid w:val="002F3A7B"/>
    <w:rsid w:val="002F4B02"/>
    <w:rsid w:val="002F63D4"/>
    <w:rsid w:val="003031D8"/>
    <w:rsid w:val="00305D67"/>
    <w:rsid w:val="00306C26"/>
    <w:rsid w:val="00311D71"/>
    <w:rsid w:val="0031601D"/>
    <w:rsid w:val="003209F1"/>
    <w:rsid w:val="00322360"/>
    <w:rsid w:val="003254A4"/>
    <w:rsid w:val="00325758"/>
    <w:rsid w:val="00330BEF"/>
    <w:rsid w:val="003319F5"/>
    <w:rsid w:val="00345436"/>
    <w:rsid w:val="0035083C"/>
    <w:rsid w:val="0035448D"/>
    <w:rsid w:val="00360205"/>
    <w:rsid w:val="00363E40"/>
    <w:rsid w:val="003642AE"/>
    <w:rsid w:val="003651B2"/>
    <w:rsid w:val="00372987"/>
    <w:rsid w:val="00373AF3"/>
    <w:rsid w:val="00374ED0"/>
    <w:rsid w:val="003764CC"/>
    <w:rsid w:val="003776D4"/>
    <w:rsid w:val="00380FE2"/>
    <w:rsid w:val="00385BA9"/>
    <w:rsid w:val="00386D53"/>
    <w:rsid w:val="00387A27"/>
    <w:rsid w:val="00397AA7"/>
    <w:rsid w:val="003A14FB"/>
    <w:rsid w:val="003B0466"/>
    <w:rsid w:val="003B0A65"/>
    <w:rsid w:val="003B2202"/>
    <w:rsid w:val="003B2BC9"/>
    <w:rsid w:val="003B2FCA"/>
    <w:rsid w:val="003B30E2"/>
    <w:rsid w:val="003B39B1"/>
    <w:rsid w:val="003B3D31"/>
    <w:rsid w:val="003B474E"/>
    <w:rsid w:val="003B4B36"/>
    <w:rsid w:val="003B53C6"/>
    <w:rsid w:val="003B6187"/>
    <w:rsid w:val="003B66CE"/>
    <w:rsid w:val="003C078B"/>
    <w:rsid w:val="003C19E8"/>
    <w:rsid w:val="003C3E90"/>
    <w:rsid w:val="003C54E7"/>
    <w:rsid w:val="003D2F30"/>
    <w:rsid w:val="003D414C"/>
    <w:rsid w:val="003D5E1B"/>
    <w:rsid w:val="003E0032"/>
    <w:rsid w:val="003E11FB"/>
    <w:rsid w:val="003E7F28"/>
    <w:rsid w:val="003F18DB"/>
    <w:rsid w:val="003F2306"/>
    <w:rsid w:val="003F2879"/>
    <w:rsid w:val="00400813"/>
    <w:rsid w:val="00411689"/>
    <w:rsid w:val="0041482E"/>
    <w:rsid w:val="00415353"/>
    <w:rsid w:val="00415B08"/>
    <w:rsid w:val="00433CA5"/>
    <w:rsid w:val="00434494"/>
    <w:rsid w:val="00437D8C"/>
    <w:rsid w:val="00441E66"/>
    <w:rsid w:val="004442DB"/>
    <w:rsid w:val="004452A5"/>
    <w:rsid w:val="00452A39"/>
    <w:rsid w:val="00462608"/>
    <w:rsid w:val="00463C15"/>
    <w:rsid w:val="004641D5"/>
    <w:rsid w:val="00464C33"/>
    <w:rsid w:val="004657FC"/>
    <w:rsid w:val="00470175"/>
    <w:rsid w:val="004724DB"/>
    <w:rsid w:val="00472557"/>
    <w:rsid w:val="004729D0"/>
    <w:rsid w:val="00476C05"/>
    <w:rsid w:val="00476C44"/>
    <w:rsid w:val="004800A7"/>
    <w:rsid w:val="00481873"/>
    <w:rsid w:val="004839B7"/>
    <w:rsid w:val="00485247"/>
    <w:rsid w:val="00485C4A"/>
    <w:rsid w:val="00486D00"/>
    <w:rsid w:val="00486DFC"/>
    <w:rsid w:val="004919C9"/>
    <w:rsid w:val="0049276F"/>
    <w:rsid w:val="00493D57"/>
    <w:rsid w:val="004A084D"/>
    <w:rsid w:val="004A3D72"/>
    <w:rsid w:val="004A409B"/>
    <w:rsid w:val="004A6129"/>
    <w:rsid w:val="004A6CB2"/>
    <w:rsid w:val="004A76E7"/>
    <w:rsid w:val="004A7A7F"/>
    <w:rsid w:val="004B11B2"/>
    <w:rsid w:val="004B20AC"/>
    <w:rsid w:val="004B4D4B"/>
    <w:rsid w:val="004C0F32"/>
    <w:rsid w:val="004C4414"/>
    <w:rsid w:val="004D22AE"/>
    <w:rsid w:val="004D4450"/>
    <w:rsid w:val="004D670E"/>
    <w:rsid w:val="004D78DE"/>
    <w:rsid w:val="004E26FE"/>
    <w:rsid w:val="004E4C32"/>
    <w:rsid w:val="004E523E"/>
    <w:rsid w:val="004F4F63"/>
    <w:rsid w:val="004F66F7"/>
    <w:rsid w:val="005077CB"/>
    <w:rsid w:val="005105A4"/>
    <w:rsid w:val="00511C95"/>
    <w:rsid w:val="00513A13"/>
    <w:rsid w:val="00514B77"/>
    <w:rsid w:val="00514BF4"/>
    <w:rsid w:val="00522255"/>
    <w:rsid w:val="0052380A"/>
    <w:rsid w:val="00524137"/>
    <w:rsid w:val="005254A2"/>
    <w:rsid w:val="0052667C"/>
    <w:rsid w:val="0052720F"/>
    <w:rsid w:val="005316B2"/>
    <w:rsid w:val="00531DE2"/>
    <w:rsid w:val="00532D76"/>
    <w:rsid w:val="005450A8"/>
    <w:rsid w:val="005457EE"/>
    <w:rsid w:val="005475F4"/>
    <w:rsid w:val="005508CF"/>
    <w:rsid w:val="005558F6"/>
    <w:rsid w:val="00557A69"/>
    <w:rsid w:val="005610BE"/>
    <w:rsid w:val="0056410B"/>
    <w:rsid w:val="00564871"/>
    <w:rsid w:val="00565060"/>
    <w:rsid w:val="00573263"/>
    <w:rsid w:val="005756B5"/>
    <w:rsid w:val="00583C7C"/>
    <w:rsid w:val="0058462C"/>
    <w:rsid w:val="00586BDC"/>
    <w:rsid w:val="005934CF"/>
    <w:rsid w:val="005A13D1"/>
    <w:rsid w:val="005A193E"/>
    <w:rsid w:val="005A1B18"/>
    <w:rsid w:val="005B34AA"/>
    <w:rsid w:val="005B58F4"/>
    <w:rsid w:val="005C084D"/>
    <w:rsid w:val="005C25DE"/>
    <w:rsid w:val="005C56CE"/>
    <w:rsid w:val="005C60EB"/>
    <w:rsid w:val="005C65C2"/>
    <w:rsid w:val="005D1E54"/>
    <w:rsid w:val="005D3A08"/>
    <w:rsid w:val="005D5127"/>
    <w:rsid w:val="005D5DE7"/>
    <w:rsid w:val="005D63B2"/>
    <w:rsid w:val="005D7553"/>
    <w:rsid w:val="005E3D67"/>
    <w:rsid w:val="005F0EE7"/>
    <w:rsid w:val="005F1D04"/>
    <w:rsid w:val="0061135E"/>
    <w:rsid w:val="00625097"/>
    <w:rsid w:val="006302A7"/>
    <w:rsid w:val="0064100B"/>
    <w:rsid w:val="00646849"/>
    <w:rsid w:val="00662A80"/>
    <w:rsid w:val="006648EF"/>
    <w:rsid w:val="0067139B"/>
    <w:rsid w:val="00671D59"/>
    <w:rsid w:val="00671EEF"/>
    <w:rsid w:val="00673034"/>
    <w:rsid w:val="006732E6"/>
    <w:rsid w:val="006768AF"/>
    <w:rsid w:val="006814A1"/>
    <w:rsid w:val="006818F8"/>
    <w:rsid w:val="0068423B"/>
    <w:rsid w:val="0069207A"/>
    <w:rsid w:val="00693EA3"/>
    <w:rsid w:val="00697225"/>
    <w:rsid w:val="00697E4D"/>
    <w:rsid w:val="006A05DC"/>
    <w:rsid w:val="006A68A9"/>
    <w:rsid w:val="006B46CF"/>
    <w:rsid w:val="006C0FDE"/>
    <w:rsid w:val="006C1C15"/>
    <w:rsid w:val="006C7D96"/>
    <w:rsid w:val="006D0E86"/>
    <w:rsid w:val="006D2FFC"/>
    <w:rsid w:val="006D3B2B"/>
    <w:rsid w:val="006D6393"/>
    <w:rsid w:val="006E0301"/>
    <w:rsid w:val="006E1E69"/>
    <w:rsid w:val="006E693A"/>
    <w:rsid w:val="006F7C7D"/>
    <w:rsid w:val="0070030A"/>
    <w:rsid w:val="00713B14"/>
    <w:rsid w:val="00716030"/>
    <w:rsid w:val="007171A0"/>
    <w:rsid w:val="00722929"/>
    <w:rsid w:val="00724188"/>
    <w:rsid w:val="0073388B"/>
    <w:rsid w:val="00740594"/>
    <w:rsid w:val="00745A51"/>
    <w:rsid w:val="00752A8F"/>
    <w:rsid w:val="00752C6B"/>
    <w:rsid w:val="00754955"/>
    <w:rsid w:val="00755B46"/>
    <w:rsid w:val="007604B0"/>
    <w:rsid w:val="007655DE"/>
    <w:rsid w:val="0076678A"/>
    <w:rsid w:val="007729E3"/>
    <w:rsid w:val="00773A67"/>
    <w:rsid w:val="007747CE"/>
    <w:rsid w:val="007776B0"/>
    <w:rsid w:val="00777F56"/>
    <w:rsid w:val="007841B2"/>
    <w:rsid w:val="007936D0"/>
    <w:rsid w:val="00796049"/>
    <w:rsid w:val="007A1E48"/>
    <w:rsid w:val="007A220F"/>
    <w:rsid w:val="007A33B1"/>
    <w:rsid w:val="007A4545"/>
    <w:rsid w:val="007A7B14"/>
    <w:rsid w:val="007B18FC"/>
    <w:rsid w:val="007B78F6"/>
    <w:rsid w:val="007B7ACD"/>
    <w:rsid w:val="007B7B6E"/>
    <w:rsid w:val="007C4EEF"/>
    <w:rsid w:val="007D073F"/>
    <w:rsid w:val="007D29D6"/>
    <w:rsid w:val="007D6AD7"/>
    <w:rsid w:val="007E0064"/>
    <w:rsid w:val="007E0B69"/>
    <w:rsid w:val="007E0D6E"/>
    <w:rsid w:val="007E4E10"/>
    <w:rsid w:val="007F4C19"/>
    <w:rsid w:val="00805719"/>
    <w:rsid w:val="00806349"/>
    <w:rsid w:val="00812021"/>
    <w:rsid w:val="008122A1"/>
    <w:rsid w:val="00812556"/>
    <w:rsid w:val="008163CC"/>
    <w:rsid w:val="00824B98"/>
    <w:rsid w:val="00836AFC"/>
    <w:rsid w:val="00836EC4"/>
    <w:rsid w:val="0084631B"/>
    <w:rsid w:val="00850091"/>
    <w:rsid w:val="0085244A"/>
    <w:rsid w:val="00855203"/>
    <w:rsid w:val="00870937"/>
    <w:rsid w:val="00870C5D"/>
    <w:rsid w:val="00881E64"/>
    <w:rsid w:val="008904C4"/>
    <w:rsid w:val="00891162"/>
    <w:rsid w:val="0089233F"/>
    <w:rsid w:val="00892DBC"/>
    <w:rsid w:val="008955E3"/>
    <w:rsid w:val="008A0417"/>
    <w:rsid w:val="008A3210"/>
    <w:rsid w:val="008A55ED"/>
    <w:rsid w:val="008A5D7B"/>
    <w:rsid w:val="008A7505"/>
    <w:rsid w:val="008B4A4D"/>
    <w:rsid w:val="008C1EAB"/>
    <w:rsid w:val="008C43A0"/>
    <w:rsid w:val="008C56A5"/>
    <w:rsid w:val="008C684C"/>
    <w:rsid w:val="008D1BE0"/>
    <w:rsid w:val="008D43D2"/>
    <w:rsid w:val="008D4807"/>
    <w:rsid w:val="008E37A2"/>
    <w:rsid w:val="008E6553"/>
    <w:rsid w:val="008F1CE7"/>
    <w:rsid w:val="008F1D27"/>
    <w:rsid w:val="008F265B"/>
    <w:rsid w:val="008F41F0"/>
    <w:rsid w:val="008F78A5"/>
    <w:rsid w:val="00900CB1"/>
    <w:rsid w:val="00900E24"/>
    <w:rsid w:val="009066C9"/>
    <w:rsid w:val="00906DE9"/>
    <w:rsid w:val="009073EA"/>
    <w:rsid w:val="00914EB0"/>
    <w:rsid w:val="0091625C"/>
    <w:rsid w:val="00920766"/>
    <w:rsid w:val="00925A75"/>
    <w:rsid w:val="00927046"/>
    <w:rsid w:val="00930CE8"/>
    <w:rsid w:val="00932410"/>
    <w:rsid w:val="009340E9"/>
    <w:rsid w:val="009371B0"/>
    <w:rsid w:val="009530CB"/>
    <w:rsid w:val="009533A2"/>
    <w:rsid w:val="00961995"/>
    <w:rsid w:val="009706E8"/>
    <w:rsid w:val="00971EBD"/>
    <w:rsid w:val="00972368"/>
    <w:rsid w:val="009743C1"/>
    <w:rsid w:val="00975D6A"/>
    <w:rsid w:val="00982E4A"/>
    <w:rsid w:val="009836BD"/>
    <w:rsid w:val="00986E41"/>
    <w:rsid w:val="009942BA"/>
    <w:rsid w:val="00994E4B"/>
    <w:rsid w:val="009952F6"/>
    <w:rsid w:val="00997770"/>
    <w:rsid w:val="009A29E9"/>
    <w:rsid w:val="009A3AB6"/>
    <w:rsid w:val="009A3D97"/>
    <w:rsid w:val="009A6021"/>
    <w:rsid w:val="009A6E4D"/>
    <w:rsid w:val="009A7490"/>
    <w:rsid w:val="009A7771"/>
    <w:rsid w:val="009B2CE8"/>
    <w:rsid w:val="009B2D3F"/>
    <w:rsid w:val="009B3131"/>
    <w:rsid w:val="009B398D"/>
    <w:rsid w:val="009B5D41"/>
    <w:rsid w:val="009C188E"/>
    <w:rsid w:val="009C1DC9"/>
    <w:rsid w:val="009C389C"/>
    <w:rsid w:val="009C5348"/>
    <w:rsid w:val="009C53C9"/>
    <w:rsid w:val="009D0185"/>
    <w:rsid w:val="009D087D"/>
    <w:rsid w:val="009D35B3"/>
    <w:rsid w:val="009D4A99"/>
    <w:rsid w:val="009D4DCD"/>
    <w:rsid w:val="009D6098"/>
    <w:rsid w:val="009D64E1"/>
    <w:rsid w:val="009D685A"/>
    <w:rsid w:val="009E3047"/>
    <w:rsid w:val="009E657F"/>
    <w:rsid w:val="009E70BF"/>
    <w:rsid w:val="009F034F"/>
    <w:rsid w:val="009F5DB8"/>
    <w:rsid w:val="009F65D3"/>
    <w:rsid w:val="009F73CA"/>
    <w:rsid w:val="00A015E8"/>
    <w:rsid w:val="00A051C9"/>
    <w:rsid w:val="00A069E4"/>
    <w:rsid w:val="00A077AD"/>
    <w:rsid w:val="00A11A17"/>
    <w:rsid w:val="00A14120"/>
    <w:rsid w:val="00A26B54"/>
    <w:rsid w:val="00A270D4"/>
    <w:rsid w:val="00A35E92"/>
    <w:rsid w:val="00A4039B"/>
    <w:rsid w:val="00A4272C"/>
    <w:rsid w:val="00A4427E"/>
    <w:rsid w:val="00A4682F"/>
    <w:rsid w:val="00A50497"/>
    <w:rsid w:val="00A523D6"/>
    <w:rsid w:val="00A57FE6"/>
    <w:rsid w:val="00A60FAD"/>
    <w:rsid w:val="00A62DBC"/>
    <w:rsid w:val="00A64335"/>
    <w:rsid w:val="00A66859"/>
    <w:rsid w:val="00A67583"/>
    <w:rsid w:val="00A67BEF"/>
    <w:rsid w:val="00A70B63"/>
    <w:rsid w:val="00A76AB7"/>
    <w:rsid w:val="00A816B6"/>
    <w:rsid w:val="00A85A8D"/>
    <w:rsid w:val="00A87FEC"/>
    <w:rsid w:val="00A90D09"/>
    <w:rsid w:val="00A9320F"/>
    <w:rsid w:val="00A9351B"/>
    <w:rsid w:val="00A94CDF"/>
    <w:rsid w:val="00A96799"/>
    <w:rsid w:val="00AA1C06"/>
    <w:rsid w:val="00AA5EEB"/>
    <w:rsid w:val="00AB186D"/>
    <w:rsid w:val="00AB3970"/>
    <w:rsid w:val="00AC1842"/>
    <w:rsid w:val="00AC4E03"/>
    <w:rsid w:val="00AC65D9"/>
    <w:rsid w:val="00AC7673"/>
    <w:rsid w:val="00AD26FD"/>
    <w:rsid w:val="00AD7D5D"/>
    <w:rsid w:val="00AE363E"/>
    <w:rsid w:val="00AE558E"/>
    <w:rsid w:val="00AE601D"/>
    <w:rsid w:val="00AE7EA4"/>
    <w:rsid w:val="00AF4546"/>
    <w:rsid w:val="00AF6396"/>
    <w:rsid w:val="00B00084"/>
    <w:rsid w:val="00B05008"/>
    <w:rsid w:val="00B0714F"/>
    <w:rsid w:val="00B10942"/>
    <w:rsid w:val="00B16819"/>
    <w:rsid w:val="00B16CBA"/>
    <w:rsid w:val="00B202E6"/>
    <w:rsid w:val="00B20A13"/>
    <w:rsid w:val="00B20DB7"/>
    <w:rsid w:val="00B439D0"/>
    <w:rsid w:val="00B447E6"/>
    <w:rsid w:val="00B47D9B"/>
    <w:rsid w:val="00B51B55"/>
    <w:rsid w:val="00B54C2E"/>
    <w:rsid w:val="00B554D0"/>
    <w:rsid w:val="00B56170"/>
    <w:rsid w:val="00B61C8C"/>
    <w:rsid w:val="00B65134"/>
    <w:rsid w:val="00B65D94"/>
    <w:rsid w:val="00B663AB"/>
    <w:rsid w:val="00B70D0D"/>
    <w:rsid w:val="00B72FCB"/>
    <w:rsid w:val="00B742AF"/>
    <w:rsid w:val="00B748CD"/>
    <w:rsid w:val="00B74923"/>
    <w:rsid w:val="00B75F5F"/>
    <w:rsid w:val="00B83088"/>
    <w:rsid w:val="00B8422E"/>
    <w:rsid w:val="00B8456E"/>
    <w:rsid w:val="00B85348"/>
    <w:rsid w:val="00B91AF5"/>
    <w:rsid w:val="00B93BF2"/>
    <w:rsid w:val="00B96248"/>
    <w:rsid w:val="00BA07B1"/>
    <w:rsid w:val="00BA0CE4"/>
    <w:rsid w:val="00BA40FA"/>
    <w:rsid w:val="00BB0D90"/>
    <w:rsid w:val="00BB1A02"/>
    <w:rsid w:val="00BB264F"/>
    <w:rsid w:val="00BB5BA9"/>
    <w:rsid w:val="00BB5BB3"/>
    <w:rsid w:val="00BC0117"/>
    <w:rsid w:val="00BC0B76"/>
    <w:rsid w:val="00BC2B06"/>
    <w:rsid w:val="00BC2D93"/>
    <w:rsid w:val="00BC4C57"/>
    <w:rsid w:val="00BD099D"/>
    <w:rsid w:val="00BD11A2"/>
    <w:rsid w:val="00BD6C18"/>
    <w:rsid w:val="00BE72CE"/>
    <w:rsid w:val="00BF05EC"/>
    <w:rsid w:val="00BF0C5C"/>
    <w:rsid w:val="00BF13D7"/>
    <w:rsid w:val="00BF20F2"/>
    <w:rsid w:val="00BF74FC"/>
    <w:rsid w:val="00C001FB"/>
    <w:rsid w:val="00C015E9"/>
    <w:rsid w:val="00C02AA1"/>
    <w:rsid w:val="00C03C2A"/>
    <w:rsid w:val="00C14E59"/>
    <w:rsid w:val="00C172BF"/>
    <w:rsid w:val="00C17689"/>
    <w:rsid w:val="00C17ADE"/>
    <w:rsid w:val="00C201CF"/>
    <w:rsid w:val="00C224EA"/>
    <w:rsid w:val="00C22888"/>
    <w:rsid w:val="00C245C6"/>
    <w:rsid w:val="00C25855"/>
    <w:rsid w:val="00C27614"/>
    <w:rsid w:val="00C4150A"/>
    <w:rsid w:val="00C4204E"/>
    <w:rsid w:val="00C43590"/>
    <w:rsid w:val="00C47B79"/>
    <w:rsid w:val="00C559B4"/>
    <w:rsid w:val="00C56811"/>
    <w:rsid w:val="00C625B9"/>
    <w:rsid w:val="00C703E8"/>
    <w:rsid w:val="00C739C2"/>
    <w:rsid w:val="00C742DC"/>
    <w:rsid w:val="00C748BF"/>
    <w:rsid w:val="00C77559"/>
    <w:rsid w:val="00C90F64"/>
    <w:rsid w:val="00C92202"/>
    <w:rsid w:val="00C93481"/>
    <w:rsid w:val="00C9538B"/>
    <w:rsid w:val="00CA69FB"/>
    <w:rsid w:val="00CA6B39"/>
    <w:rsid w:val="00CA7476"/>
    <w:rsid w:val="00CB1172"/>
    <w:rsid w:val="00CB4DEB"/>
    <w:rsid w:val="00CC3441"/>
    <w:rsid w:val="00CD5495"/>
    <w:rsid w:val="00CD5971"/>
    <w:rsid w:val="00CD59F0"/>
    <w:rsid w:val="00CD7045"/>
    <w:rsid w:val="00CD72D7"/>
    <w:rsid w:val="00CD7728"/>
    <w:rsid w:val="00CD7794"/>
    <w:rsid w:val="00CD7F3F"/>
    <w:rsid w:val="00CE4916"/>
    <w:rsid w:val="00CE4F65"/>
    <w:rsid w:val="00CE5FEA"/>
    <w:rsid w:val="00CE6405"/>
    <w:rsid w:val="00CF469B"/>
    <w:rsid w:val="00CF614B"/>
    <w:rsid w:val="00CF67A7"/>
    <w:rsid w:val="00D01341"/>
    <w:rsid w:val="00D01959"/>
    <w:rsid w:val="00D020F6"/>
    <w:rsid w:val="00D04195"/>
    <w:rsid w:val="00D04865"/>
    <w:rsid w:val="00D066B4"/>
    <w:rsid w:val="00D128D1"/>
    <w:rsid w:val="00D20876"/>
    <w:rsid w:val="00D22D68"/>
    <w:rsid w:val="00D26201"/>
    <w:rsid w:val="00D26B63"/>
    <w:rsid w:val="00D32657"/>
    <w:rsid w:val="00D339A8"/>
    <w:rsid w:val="00D35172"/>
    <w:rsid w:val="00D37B49"/>
    <w:rsid w:val="00D52F65"/>
    <w:rsid w:val="00D60EE8"/>
    <w:rsid w:val="00D661CC"/>
    <w:rsid w:val="00D66897"/>
    <w:rsid w:val="00D670BB"/>
    <w:rsid w:val="00D748EF"/>
    <w:rsid w:val="00D8082D"/>
    <w:rsid w:val="00D80A86"/>
    <w:rsid w:val="00D824ED"/>
    <w:rsid w:val="00D847D5"/>
    <w:rsid w:val="00D85D48"/>
    <w:rsid w:val="00D90774"/>
    <w:rsid w:val="00D92F45"/>
    <w:rsid w:val="00D94378"/>
    <w:rsid w:val="00D96E0C"/>
    <w:rsid w:val="00D973F0"/>
    <w:rsid w:val="00DA02B2"/>
    <w:rsid w:val="00DA75D3"/>
    <w:rsid w:val="00DB79DD"/>
    <w:rsid w:val="00DC2D97"/>
    <w:rsid w:val="00DC7B24"/>
    <w:rsid w:val="00DD44C9"/>
    <w:rsid w:val="00DD4691"/>
    <w:rsid w:val="00DE0F34"/>
    <w:rsid w:val="00DF1B13"/>
    <w:rsid w:val="00DF3718"/>
    <w:rsid w:val="00E00FA8"/>
    <w:rsid w:val="00E07F2E"/>
    <w:rsid w:val="00E132E3"/>
    <w:rsid w:val="00E202B8"/>
    <w:rsid w:val="00E24083"/>
    <w:rsid w:val="00E41883"/>
    <w:rsid w:val="00E42161"/>
    <w:rsid w:val="00E45420"/>
    <w:rsid w:val="00E47768"/>
    <w:rsid w:val="00E5274D"/>
    <w:rsid w:val="00E52D92"/>
    <w:rsid w:val="00E565FB"/>
    <w:rsid w:val="00E60587"/>
    <w:rsid w:val="00E657EA"/>
    <w:rsid w:val="00E71220"/>
    <w:rsid w:val="00E744D2"/>
    <w:rsid w:val="00E84759"/>
    <w:rsid w:val="00E85146"/>
    <w:rsid w:val="00E8760D"/>
    <w:rsid w:val="00E93786"/>
    <w:rsid w:val="00E9695C"/>
    <w:rsid w:val="00EA0A0D"/>
    <w:rsid w:val="00EA0BFB"/>
    <w:rsid w:val="00EA229F"/>
    <w:rsid w:val="00EA4EE5"/>
    <w:rsid w:val="00EA63FC"/>
    <w:rsid w:val="00EA7CCC"/>
    <w:rsid w:val="00EB0524"/>
    <w:rsid w:val="00EB3AE1"/>
    <w:rsid w:val="00EB3C82"/>
    <w:rsid w:val="00EB59DF"/>
    <w:rsid w:val="00EC6D3D"/>
    <w:rsid w:val="00ED6A67"/>
    <w:rsid w:val="00EE3FE7"/>
    <w:rsid w:val="00EE78A9"/>
    <w:rsid w:val="00EF1C26"/>
    <w:rsid w:val="00EF4137"/>
    <w:rsid w:val="00EF4846"/>
    <w:rsid w:val="00EF73FC"/>
    <w:rsid w:val="00F020A0"/>
    <w:rsid w:val="00F03BF1"/>
    <w:rsid w:val="00F12543"/>
    <w:rsid w:val="00F125C4"/>
    <w:rsid w:val="00F13956"/>
    <w:rsid w:val="00F14502"/>
    <w:rsid w:val="00F27B9B"/>
    <w:rsid w:val="00F347B1"/>
    <w:rsid w:val="00F477D5"/>
    <w:rsid w:val="00F54D3F"/>
    <w:rsid w:val="00F570FE"/>
    <w:rsid w:val="00F62481"/>
    <w:rsid w:val="00F67ADA"/>
    <w:rsid w:val="00F74D68"/>
    <w:rsid w:val="00F7646E"/>
    <w:rsid w:val="00F8288F"/>
    <w:rsid w:val="00F82C72"/>
    <w:rsid w:val="00F87441"/>
    <w:rsid w:val="00F905F5"/>
    <w:rsid w:val="00F90CB1"/>
    <w:rsid w:val="00F937D0"/>
    <w:rsid w:val="00F979DC"/>
    <w:rsid w:val="00FA2CE7"/>
    <w:rsid w:val="00FA5E26"/>
    <w:rsid w:val="00FB1483"/>
    <w:rsid w:val="00FB4319"/>
    <w:rsid w:val="00FB47C8"/>
    <w:rsid w:val="00FB6CB6"/>
    <w:rsid w:val="00FC2157"/>
    <w:rsid w:val="00FD02E5"/>
    <w:rsid w:val="00FD2860"/>
    <w:rsid w:val="00FD56F0"/>
    <w:rsid w:val="00FD6950"/>
    <w:rsid w:val="00FD6A51"/>
    <w:rsid w:val="00FE0A10"/>
    <w:rsid w:val="00FF1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D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250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6250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6250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7655DE"/>
    <w:pPr>
      <w:keepNext/>
      <w:spacing w:after="0" w:line="240" w:lineRule="auto"/>
      <w:jc w:val="center"/>
      <w:outlineLvl w:val="4"/>
    </w:pPr>
    <w:rPr>
      <w:rFonts w:ascii="Batang" w:eastAsia="Batang" w:hAnsi="Batang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1EB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971EBD"/>
  </w:style>
  <w:style w:type="paragraph" w:styleId="Rodap">
    <w:name w:val="footer"/>
    <w:basedOn w:val="Normal"/>
    <w:link w:val="RodapChar"/>
    <w:uiPriority w:val="99"/>
    <w:unhideWhenUsed/>
    <w:rsid w:val="00971EB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71EBD"/>
  </w:style>
  <w:style w:type="paragraph" w:styleId="Textodebalo">
    <w:name w:val="Balloon Text"/>
    <w:basedOn w:val="Normal"/>
    <w:link w:val="TextodebaloChar"/>
    <w:uiPriority w:val="99"/>
    <w:semiHidden/>
    <w:unhideWhenUsed/>
    <w:rsid w:val="00971EB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E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655DE"/>
    <w:rPr>
      <w:rFonts w:ascii="Batang" w:eastAsia="Batang" w:hAnsi="Batang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625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625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6250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rsid w:val="00625097"/>
    <w:pPr>
      <w:spacing w:after="0" w:line="240" w:lineRule="auto"/>
    </w:pPr>
    <w:rPr>
      <w:rFonts w:ascii="Arial" w:eastAsia="Times New Roman" w:hAnsi="Arial" w:cs="Arial"/>
      <w:i/>
      <w:i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5097"/>
    <w:rPr>
      <w:rFonts w:ascii="Arial" w:eastAsia="Times New Roman" w:hAnsi="Arial" w:cs="Arial"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64A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4A07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064A0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64A07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064A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4A07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F57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nhideWhenUsed/>
    <w:rsid w:val="00D326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32657"/>
    <w:rPr>
      <w:rFonts w:ascii="Calibri" w:eastAsia="Calibri" w:hAnsi="Calibri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8422E"/>
    <w:pPr>
      <w:ind w:left="720"/>
      <w:contextualSpacing/>
    </w:pPr>
  </w:style>
  <w:style w:type="paragraph" w:styleId="Ttulo">
    <w:name w:val="Title"/>
    <w:basedOn w:val="Normal"/>
    <w:link w:val="TtuloChar"/>
    <w:qFormat/>
    <w:rsid w:val="00B8422E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8422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B8422E"/>
    <w:pPr>
      <w:autoSpaceDE w:val="0"/>
      <w:autoSpaceDN w:val="0"/>
      <w:adjustRightInd w:val="0"/>
      <w:spacing w:after="0" w:line="201" w:lineRule="atLeast"/>
    </w:pPr>
    <w:rPr>
      <w:rFonts w:ascii="Formata LightCondensed" w:hAnsi="Formata LightCondensed"/>
      <w:sz w:val="24"/>
      <w:szCs w:val="24"/>
      <w:lang w:eastAsia="pt-BR"/>
    </w:rPr>
  </w:style>
  <w:style w:type="paragraph" w:customStyle="1" w:styleId="Default">
    <w:name w:val="Default"/>
    <w:rsid w:val="00BB0D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63C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3C15"/>
    <w:pPr>
      <w:widowControl w:val="0"/>
      <w:autoSpaceDE w:val="0"/>
      <w:autoSpaceDN w:val="0"/>
      <w:spacing w:after="0" w:line="240" w:lineRule="auto"/>
      <w:ind w:left="719"/>
    </w:pPr>
    <w:rPr>
      <w:rFonts w:ascii="Arial" w:eastAsia="Arial" w:hAnsi="Arial" w:cs="Arial"/>
      <w:lang w:val="en-US"/>
    </w:rPr>
  </w:style>
  <w:style w:type="character" w:styleId="nfase">
    <w:name w:val="Emphasis"/>
    <w:basedOn w:val="Fontepargpadro"/>
    <w:qFormat/>
    <w:rsid w:val="00D668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D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250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6250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6250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7655DE"/>
    <w:pPr>
      <w:keepNext/>
      <w:spacing w:after="0" w:line="240" w:lineRule="auto"/>
      <w:jc w:val="center"/>
      <w:outlineLvl w:val="4"/>
    </w:pPr>
    <w:rPr>
      <w:rFonts w:ascii="Batang" w:eastAsia="Batang" w:hAnsi="Batang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1EB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971EBD"/>
  </w:style>
  <w:style w:type="paragraph" w:styleId="Rodap">
    <w:name w:val="footer"/>
    <w:basedOn w:val="Normal"/>
    <w:link w:val="RodapChar"/>
    <w:uiPriority w:val="99"/>
    <w:unhideWhenUsed/>
    <w:rsid w:val="00971EB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71EBD"/>
  </w:style>
  <w:style w:type="paragraph" w:styleId="Textodebalo">
    <w:name w:val="Balloon Text"/>
    <w:basedOn w:val="Normal"/>
    <w:link w:val="TextodebaloChar"/>
    <w:uiPriority w:val="99"/>
    <w:semiHidden/>
    <w:unhideWhenUsed/>
    <w:rsid w:val="00971EB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E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655DE"/>
    <w:rPr>
      <w:rFonts w:ascii="Batang" w:eastAsia="Batang" w:hAnsi="Batang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625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625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6250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rsid w:val="00625097"/>
    <w:pPr>
      <w:spacing w:after="0" w:line="240" w:lineRule="auto"/>
    </w:pPr>
    <w:rPr>
      <w:rFonts w:ascii="Arial" w:eastAsia="Times New Roman" w:hAnsi="Arial" w:cs="Arial"/>
      <w:i/>
      <w:i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5097"/>
    <w:rPr>
      <w:rFonts w:ascii="Arial" w:eastAsia="Times New Roman" w:hAnsi="Arial" w:cs="Arial"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64A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4A07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064A0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64A07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064A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4A07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F57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nhideWhenUsed/>
    <w:rsid w:val="00D326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32657"/>
    <w:rPr>
      <w:rFonts w:ascii="Calibri" w:eastAsia="Calibri" w:hAnsi="Calibri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8422E"/>
    <w:pPr>
      <w:ind w:left="720"/>
      <w:contextualSpacing/>
    </w:pPr>
  </w:style>
  <w:style w:type="paragraph" w:styleId="Ttulo">
    <w:name w:val="Title"/>
    <w:basedOn w:val="Normal"/>
    <w:link w:val="TtuloChar"/>
    <w:qFormat/>
    <w:rsid w:val="00B8422E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8422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B8422E"/>
    <w:pPr>
      <w:autoSpaceDE w:val="0"/>
      <w:autoSpaceDN w:val="0"/>
      <w:adjustRightInd w:val="0"/>
      <w:spacing w:after="0" w:line="201" w:lineRule="atLeast"/>
    </w:pPr>
    <w:rPr>
      <w:rFonts w:ascii="Formata LightCondensed" w:hAnsi="Formata LightCondensed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BBD7-7660-4B22-9B84-E61137E7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Chagas</dc:creator>
  <cp:lastModifiedBy>JAQUELINE</cp:lastModifiedBy>
  <cp:revision>44</cp:revision>
  <cp:lastPrinted>2013-06-06T16:01:00Z</cp:lastPrinted>
  <dcterms:created xsi:type="dcterms:W3CDTF">2015-05-07T15:51:00Z</dcterms:created>
  <dcterms:modified xsi:type="dcterms:W3CDTF">2020-03-12T21:01:00Z</dcterms:modified>
</cp:coreProperties>
</file>