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9A" w:rsidRDefault="0023249A" w:rsidP="002324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3249A" w:rsidRPr="0023249A" w:rsidRDefault="00B9329F" w:rsidP="002324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AUTÓGRAFO Nº 031</w:t>
      </w:r>
      <w:r w:rsidR="0023249A" w:rsidRPr="0023249A">
        <w:rPr>
          <w:rFonts w:ascii="Arial" w:eastAsia="Times New Roman" w:hAnsi="Arial" w:cs="Arial"/>
          <w:b/>
          <w:sz w:val="24"/>
          <w:szCs w:val="24"/>
        </w:rPr>
        <w:t>/2019</w:t>
      </w:r>
    </w:p>
    <w:p w:rsidR="0023249A" w:rsidRPr="0023249A" w:rsidRDefault="00B9329F" w:rsidP="0023249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PROJETO DE LEI Nº 031</w:t>
      </w:r>
      <w:r w:rsidR="0023249A" w:rsidRPr="0023249A">
        <w:rPr>
          <w:rFonts w:ascii="Arial" w:eastAsia="Times New Roman" w:hAnsi="Arial" w:cs="Arial"/>
          <w:b/>
          <w:color w:val="000000"/>
          <w:sz w:val="24"/>
          <w:szCs w:val="24"/>
        </w:rPr>
        <w:t>/2019</w:t>
      </w:r>
      <w:proofErr w:type="gramStart"/>
      <w:r w:rsidR="0023249A" w:rsidRPr="0023249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</w:t>
      </w:r>
    </w:p>
    <w:p w:rsidR="0023249A" w:rsidRPr="0023249A" w:rsidRDefault="00F9614C" w:rsidP="0023249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</w:rPr>
        <w:t>DE 20</w:t>
      </w:r>
      <w:r w:rsidR="00B9329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NOVE</w:t>
      </w:r>
      <w:r w:rsidR="0023249A" w:rsidRPr="0023249A">
        <w:rPr>
          <w:rFonts w:ascii="Arial" w:eastAsia="Times New Roman" w:hAnsi="Arial" w:cs="Arial"/>
          <w:b/>
          <w:color w:val="000000"/>
          <w:sz w:val="24"/>
          <w:szCs w:val="24"/>
        </w:rPr>
        <w:t>MBRO DE 2019</w:t>
      </w:r>
      <w:proofErr w:type="gramStart"/>
      <w:r w:rsidR="0023249A" w:rsidRPr="0023249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</w:t>
      </w:r>
    </w:p>
    <w:p w:rsidR="0023249A" w:rsidRPr="0023249A" w:rsidRDefault="0023249A" w:rsidP="00307F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End"/>
    </w:p>
    <w:p w:rsidR="001F2D8F" w:rsidRPr="0023249A" w:rsidRDefault="0023249A" w:rsidP="00307F2D">
      <w:pPr>
        <w:widowControl w:val="0"/>
        <w:autoSpaceDE w:val="0"/>
        <w:autoSpaceDN w:val="0"/>
        <w:adjustRightInd w:val="0"/>
        <w:spacing w:after="0" w:line="360" w:lineRule="auto"/>
        <w:ind w:left="4536"/>
        <w:jc w:val="both"/>
        <w:rPr>
          <w:rFonts w:ascii="Arial" w:hAnsi="Arial" w:cs="Arial"/>
          <w:b/>
          <w:i/>
          <w:iCs/>
          <w:color w:val="000000"/>
          <w:sz w:val="24"/>
          <w:szCs w:val="24"/>
        </w:rPr>
      </w:pPr>
      <w:r w:rsidRPr="0023249A">
        <w:rPr>
          <w:rFonts w:ascii="Arial" w:hAnsi="Arial" w:cs="Arial"/>
          <w:b/>
          <w:i/>
          <w:iCs/>
          <w:color w:val="000000"/>
          <w:sz w:val="24"/>
          <w:szCs w:val="24"/>
        </w:rPr>
        <w:t>“ABRE NO CREDITO ADICIONAL SUPLEMENTAR NO ORÇAMENTO VIGENTE E DÁ OUTRAS PROVIDÊNCIAS”</w:t>
      </w:r>
    </w:p>
    <w:p w:rsidR="001F2D8F" w:rsidRPr="0023249A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EF5AE7" w:rsidRPr="0023249A" w:rsidRDefault="00736F00" w:rsidP="00A40B3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O Prefeito do Município de Itapuã do Oeste, no uso de suas atribuições</w:t>
      </w:r>
      <w:r w:rsidRPr="0023249A">
        <w:rPr>
          <w:rFonts w:ascii="Arial" w:hAnsi="Arial" w:cs="Arial"/>
          <w:sz w:val="24"/>
          <w:szCs w:val="24"/>
        </w:rPr>
        <w:t xml:space="preserve"> </w:t>
      </w:r>
      <w:r w:rsidRPr="0023249A">
        <w:rPr>
          <w:rFonts w:ascii="Arial" w:hAnsi="Arial" w:cs="Arial"/>
          <w:color w:val="000000"/>
          <w:sz w:val="24"/>
          <w:szCs w:val="24"/>
        </w:rPr>
        <w:t>legais, e, com disponibilidade orçamentária prevista na Lei Orçamentária Anual, sanciona.</w:t>
      </w:r>
    </w:p>
    <w:p w:rsidR="001F2D8F" w:rsidRPr="0023249A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  <w:sz w:val="24"/>
          <w:szCs w:val="24"/>
        </w:rPr>
      </w:pPr>
    </w:p>
    <w:p w:rsidR="004918A2" w:rsidRPr="0023249A" w:rsidRDefault="00A40B34" w:rsidP="0023249A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Art.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 xml:space="preserve"> 1</w:t>
      </w:r>
      <w:r w:rsidR="00736F00" w:rsidRPr="0023249A">
        <w:rPr>
          <w:rFonts w:ascii="Arial" w:hAnsi="Arial" w:cs="Arial"/>
          <w:color w:val="000000"/>
          <w:sz w:val="24"/>
          <w:szCs w:val="24"/>
        </w:rPr>
        <w:t>º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 xml:space="preserve"> Fica aberto </w:t>
      </w:r>
      <w:r w:rsidR="005D739B" w:rsidRPr="0023249A">
        <w:rPr>
          <w:rFonts w:ascii="Arial" w:hAnsi="Arial" w:cs="Arial"/>
          <w:color w:val="000000"/>
          <w:sz w:val="24"/>
          <w:szCs w:val="24"/>
        </w:rPr>
        <w:t xml:space="preserve">crédito adicional suplementar destinado a reforço de dotação orçamentária </w:t>
      </w:r>
      <w:r w:rsidR="004918A2" w:rsidRPr="0023249A">
        <w:rPr>
          <w:rFonts w:ascii="Arial" w:hAnsi="Arial" w:cs="Arial"/>
          <w:sz w:val="24"/>
          <w:szCs w:val="24"/>
          <w:shd w:val="clear" w:color="auto" w:fill="FFFFFF"/>
        </w:rPr>
        <w:t>resultantes de anulação parcial ou/e total de dotações orçamentárias</w:t>
      </w:r>
      <w:r w:rsidR="005D739B" w:rsidRPr="0023249A">
        <w:rPr>
          <w:rFonts w:ascii="Arial" w:hAnsi="Arial" w:cs="Arial"/>
          <w:sz w:val="24"/>
          <w:szCs w:val="24"/>
        </w:rPr>
        <w:t>,</w:t>
      </w:r>
      <w:r w:rsidR="0071414B" w:rsidRPr="0023249A">
        <w:rPr>
          <w:rFonts w:ascii="Arial" w:hAnsi="Arial" w:cs="Arial"/>
          <w:sz w:val="24"/>
          <w:szCs w:val="24"/>
        </w:rPr>
        <w:t xml:space="preserve"> conforme art. 43 §1º, inciso III da Lei 4.320, </w:t>
      </w:r>
      <w:r w:rsidR="005D739B" w:rsidRPr="0023249A">
        <w:rPr>
          <w:rFonts w:ascii="Arial" w:hAnsi="Arial" w:cs="Arial"/>
          <w:sz w:val="24"/>
          <w:szCs w:val="24"/>
        </w:rPr>
        <w:t xml:space="preserve">no valor de 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 xml:space="preserve">R$ 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>1.</w:t>
      </w:r>
      <w:r w:rsidR="001B1F85" w:rsidRPr="0023249A">
        <w:rPr>
          <w:rFonts w:ascii="Arial" w:hAnsi="Arial" w:cs="Arial"/>
          <w:color w:val="000000"/>
          <w:sz w:val="24"/>
          <w:szCs w:val="24"/>
        </w:rPr>
        <w:t>120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>.</w:t>
      </w:r>
      <w:r w:rsidR="001B1F85" w:rsidRPr="0023249A">
        <w:rPr>
          <w:rFonts w:ascii="Arial" w:hAnsi="Arial" w:cs="Arial"/>
          <w:color w:val="000000"/>
          <w:sz w:val="24"/>
          <w:szCs w:val="24"/>
        </w:rPr>
        <w:t>22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>0,00</w:t>
      </w:r>
      <w:r w:rsidR="005D739B" w:rsidRPr="0023249A">
        <w:rPr>
          <w:rFonts w:ascii="Arial" w:hAnsi="Arial" w:cs="Arial"/>
          <w:color w:val="000000"/>
          <w:sz w:val="24"/>
          <w:szCs w:val="24"/>
        </w:rPr>
        <w:t xml:space="preserve"> (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 xml:space="preserve">Um milhão cento e </w:t>
      </w:r>
      <w:r w:rsidR="001B1F85" w:rsidRPr="0023249A">
        <w:rPr>
          <w:rFonts w:ascii="Arial" w:hAnsi="Arial" w:cs="Arial"/>
          <w:color w:val="000000"/>
          <w:sz w:val="24"/>
          <w:szCs w:val="24"/>
        </w:rPr>
        <w:t>vinte mil e duzentos e vinte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 xml:space="preserve"> reais</w:t>
      </w:r>
      <w:r w:rsidR="004918A2" w:rsidRPr="0023249A">
        <w:rPr>
          <w:rFonts w:ascii="Arial" w:hAnsi="Arial" w:cs="Arial"/>
          <w:color w:val="000000"/>
          <w:sz w:val="24"/>
          <w:szCs w:val="24"/>
        </w:rPr>
        <w:t>)</w:t>
      </w:r>
      <w:r w:rsidR="005D739B" w:rsidRPr="0023249A">
        <w:rPr>
          <w:rFonts w:ascii="Arial" w:hAnsi="Arial" w:cs="Arial"/>
          <w:color w:val="000000"/>
          <w:sz w:val="24"/>
          <w:szCs w:val="24"/>
        </w:rPr>
        <w:t xml:space="preserve"> para atender as programações constantes no Anexo I</w:t>
      </w:r>
      <w:r w:rsidRPr="0023249A">
        <w:rPr>
          <w:rFonts w:ascii="Arial" w:hAnsi="Arial" w:cs="Arial"/>
          <w:color w:val="000000"/>
          <w:sz w:val="24"/>
          <w:szCs w:val="24"/>
        </w:rPr>
        <w:t>,</w:t>
      </w:r>
      <w:r w:rsidR="005D739B" w:rsidRPr="0023249A">
        <w:rPr>
          <w:rFonts w:ascii="Arial" w:hAnsi="Arial" w:cs="Arial"/>
          <w:color w:val="000000"/>
          <w:sz w:val="24"/>
          <w:szCs w:val="24"/>
        </w:rPr>
        <w:t xml:space="preserve"> desta Lei.</w:t>
      </w:r>
    </w:p>
    <w:p w:rsidR="001F2D8F" w:rsidRPr="0023249A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Art.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 xml:space="preserve"> 2</w:t>
      </w:r>
      <w:r w:rsidR="00736F00" w:rsidRPr="0023249A">
        <w:rPr>
          <w:rFonts w:ascii="Arial" w:hAnsi="Arial" w:cs="Arial"/>
          <w:color w:val="000000"/>
          <w:sz w:val="24"/>
          <w:szCs w:val="24"/>
        </w:rPr>
        <w:t xml:space="preserve">º </w:t>
      </w:r>
      <w:r w:rsidRPr="0023249A">
        <w:rPr>
          <w:rFonts w:ascii="Arial" w:hAnsi="Arial" w:cs="Arial"/>
          <w:color w:val="000000"/>
          <w:sz w:val="24"/>
          <w:szCs w:val="24"/>
        </w:rPr>
        <w:t>Fica o Poder Executivo Municipal autorizado a a</w:t>
      </w:r>
      <w:r w:rsidR="00077972" w:rsidRPr="0023249A">
        <w:rPr>
          <w:rFonts w:ascii="Arial" w:hAnsi="Arial" w:cs="Arial"/>
          <w:color w:val="000000"/>
          <w:sz w:val="24"/>
          <w:szCs w:val="24"/>
        </w:rPr>
        <w:t>nular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recursos no valor </w:t>
      </w:r>
      <w:r w:rsidRPr="0023249A">
        <w:rPr>
          <w:rFonts w:ascii="Arial" w:hAnsi="Arial" w:cs="Arial"/>
          <w:sz w:val="24"/>
          <w:szCs w:val="24"/>
        </w:rPr>
        <w:t xml:space="preserve">no </w:t>
      </w:r>
      <w:r w:rsidR="004918A2" w:rsidRPr="0023249A">
        <w:rPr>
          <w:rFonts w:ascii="Arial" w:hAnsi="Arial" w:cs="Arial"/>
          <w:sz w:val="24"/>
          <w:szCs w:val="24"/>
        </w:rPr>
        <w:t xml:space="preserve">de </w:t>
      </w:r>
      <w:r w:rsidR="006775C9" w:rsidRPr="0023249A">
        <w:rPr>
          <w:rFonts w:ascii="Arial" w:hAnsi="Arial" w:cs="Arial"/>
          <w:color w:val="000000"/>
          <w:sz w:val="24"/>
          <w:szCs w:val="24"/>
        </w:rPr>
        <w:t>R$ 1.120.220,00 (Um milhão cento e vinte mil e duzentos e vinte reais)</w:t>
      </w:r>
      <w:r w:rsidR="00077972" w:rsidRPr="0023249A">
        <w:rPr>
          <w:rFonts w:ascii="Arial" w:hAnsi="Arial" w:cs="Arial"/>
          <w:color w:val="000000"/>
          <w:sz w:val="24"/>
          <w:szCs w:val="24"/>
        </w:rPr>
        <w:t>,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conforme indicado no Anexo II, desta Lei.</w:t>
      </w:r>
    </w:p>
    <w:p w:rsidR="001F2D8F" w:rsidRPr="0023249A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23249A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Art.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 xml:space="preserve"> 3</w:t>
      </w:r>
      <w:r w:rsidR="00736F00" w:rsidRPr="0023249A">
        <w:rPr>
          <w:rFonts w:ascii="Arial" w:hAnsi="Arial" w:cs="Arial"/>
          <w:color w:val="000000"/>
          <w:sz w:val="24"/>
          <w:szCs w:val="24"/>
        </w:rPr>
        <w:t xml:space="preserve">º 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1F2D8F" w:rsidRPr="0023249A" w:rsidRDefault="001F2D8F" w:rsidP="0014022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23249A" w:rsidRDefault="00A40B34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Itapuã do Oeste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 xml:space="preserve">, </w:t>
      </w:r>
      <w:r w:rsidR="0014022F">
        <w:rPr>
          <w:rFonts w:ascii="Arial" w:hAnsi="Arial" w:cs="Arial"/>
          <w:color w:val="000000"/>
          <w:sz w:val="24"/>
          <w:szCs w:val="24"/>
        </w:rPr>
        <w:t>20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 xml:space="preserve"> de 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>nove</w:t>
      </w:r>
      <w:r w:rsidR="004918A2" w:rsidRPr="0023249A">
        <w:rPr>
          <w:rFonts w:ascii="Arial" w:hAnsi="Arial" w:cs="Arial"/>
          <w:color w:val="000000"/>
          <w:sz w:val="24"/>
          <w:szCs w:val="24"/>
        </w:rPr>
        <w:t>mbr</w:t>
      </w:r>
      <w:r w:rsidR="009E4D9E" w:rsidRPr="0023249A">
        <w:rPr>
          <w:rFonts w:ascii="Arial" w:hAnsi="Arial" w:cs="Arial"/>
          <w:color w:val="000000"/>
          <w:sz w:val="24"/>
          <w:szCs w:val="24"/>
        </w:rPr>
        <w:t>o</w:t>
      </w:r>
      <w:r w:rsidR="001F2D8F" w:rsidRPr="0023249A">
        <w:rPr>
          <w:rFonts w:ascii="Arial" w:hAnsi="Arial" w:cs="Arial"/>
          <w:color w:val="000000"/>
          <w:sz w:val="24"/>
          <w:szCs w:val="24"/>
        </w:rPr>
        <w:t xml:space="preserve"> de 2019</w:t>
      </w:r>
      <w:r w:rsidR="009E4D9E" w:rsidRPr="0023249A">
        <w:rPr>
          <w:rFonts w:ascii="Arial" w:hAnsi="Arial" w:cs="Arial"/>
          <w:color w:val="000000"/>
          <w:sz w:val="24"/>
          <w:szCs w:val="24"/>
        </w:rPr>
        <w:t>.</w:t>
      </w:r>
    </w:p>
    <w:p w:rsidR="001F2D8F" w:rsidRPr="0023249A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23249A" w:rsidRDefault="001F2D8F" w:rsidP="00A40B3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1F2D8F" w:rsidRPr="0023249A" w:rsidRDefault="0023249A" w:rsidP="0023249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3249A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1F2D8F" w:rsidRPr="0023249A" w:rsidRDefault="0023249A" w:rsidP="0023249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23249A" w:rsidRDefault="0023249A" w:rsidP="0014022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14022F" w:rsidRDefault="0014022F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14022F" w:rsidRDefault="0014022F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A40B34" w:rsidRPr="0023249A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3249A">
        <w:rPr>
          <w:rFonts w:ascii="Arial" w:hAnsi="Arial" w:cs="Arial"/>
          <w:b/>
          <w:color w:val="000000"/>
          <w:sz w:val="24"/>
          <w:szCs w:val="24"/>
        </w:rPr>
        <w:t>ANEXO I</w:t>
      </w:r>
    </w:p>
    <w:p w:rsidR="00D91F2A" w:rsidRPr="0023249A" w:rsidRDefault="00BA057D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CRÉ</w:t>
      </w:r>
      <w:r w:rsidR="00D91F2A" w:rsidRPr="0023249A">
        <w:rPr>
          <w:rFonts w:ascii="Arial" w:hAnsi="Arial" w:cs="Arial"/>
          <w:color w:val="000000"/>
          <w:sz w:val="24"/>
          <w:szCs w:val="24"/>
        </w:rPr>
        <w:t>DITO ADICIONAL A SUPLEM</w:t>
      </w:r>
      <w:r w:rsidRPr="0023249A">
        <w:rPr>
          <w:rFonts w:ascii="Arial" w:hAnsi="Arial" w:cs="Arial"/>
          <w:color w:val="000000"/>
          <w:sz w:val="24"/>
          <w:szCs w:val="24"/>
        </w:rPr>
        <w:t>E</w:t>
      </w:r>
      <w:r w:rsidR="00D91F2A" w:rsidRPr="0023249A">
        <w:rPr>
          <w:rFonts w:ascii="Arial" w:hAnsi="Arial" w:cs="Arial"/>
          <w:color w:val="000000"/>
          <w:sz w:val="24"/>
          <w:szCs w:val="24"/>
        </w:rPr>
        <w:t>NTAR</w:t>
      </w:r>
    </w:p>
    <w:p w:rsidR="00CA703A" w:rsidRPr="0023249A" w:rsidRDefault="00CA703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Local: 020601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SEC. MUN. DE EDUCACAO, CULT. E DESPORTO E 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LAZER</w:t>
      </w:r>
      <w:proofErr w:type="gramEnd"/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184 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12.361.0007.0047.0000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Manutenção e Coordenação das Atividades do Ensino Fundamental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23249A">
        <w:rPr>
          <w:rFonts w:ascii="Arial" w:hAnsi="Arial" w:cs="Arial"/>
          <w:color w:val="000000"/>
          <w:sz w:val="24"/>
          <w:szCs w:val="24"/>
        </w:rPr>
        <w:t>156.000,00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3.3.90.30.00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186 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12.361.0007.0047.0000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Manutenção e Coordenação das Atividades do Ensino Fundamental</w:t>
      </w:r>
      <w:r w:rsidRPr="0023249A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23249A">
        <w:rPr>
          <w:rFonts w:ascii="Arial" w:hAnsi="Arial" w:cs="Arial"/>
          <w:color w:val="000000"/>
          <w:sz w:val="24"/>
          <w:szCs w:val="24"/>
        </w:rPr>
        <w:t>1</w:t>
      </w:r>
      <w:r w:rsidR="001B1F85" w:rsidRPr="0023249A">
        <w:rPr>
          <w:rFonts w:ascii="Arial" w:hAnsi="Arial" w:cs="Arial"/>
          <w:color w:val="000000"/>
          <w:sz w:val="24"/>
          <w:szCs w:val="24"/>
        </w:rPr>
        <w:t>39</w:t>
      </w:r>
      <w:r w:rsidRPr="0023249A">
        <w:rPr>
          <w:rFonts w:ascii="Arial" w:hAnsi="Arial" w:cs="Arial"/>
          <w:color w:val="000000"/>
          <w:sz w:val="24"/>
          <w:szCs w:val="24"/>
        </w:rPr>
        <w:t>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4.4.90.52.00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B1F85" w:rsidRPr="0023249A" w:rsidRDefault="001B1F85" w:rsidP="001B1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188 </w:t>
      </w:r>
    </w:p>
    <w:p w:rsidR="001B1F85" w:rsidRPr="0023249A" w:rsidRDefault="001B1F85" w:rsidP="001B1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12.361.0007.0050.0000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Construção, Ampliação e Melhoria das Escolas da Rede de Ensino Fundamental</w:t>
      </w:r>
      <w:r w:rsidRPr="0023249A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</w:t>
      </w:r>
      <w:proofErr w:type="gramEnd"/>
      <w:r w:rsidRPr="0023249A">
        <w:rPr>
          <w:rFonts w:ascii="Arial" w:hAnsi="Arial" w:cs="Arial"/>
          <w:color w:val="000000"/>
          <w:sz w:val="24"/>
          <w:szCs w:val="24"/>
        </w:rPr>
        <w:t>R$ 31.000,00</w:t>
      </w:r>
    </w:p>
    <w:p w:rsidR="001B1F85" w:rsidRPr="0023249A" w:rsidRDefault="001B1F85" w:rsidP="001B1F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4.4.90.39.00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OUTROS SERVIÇOS DE TERCEIROS - PESSOA JURÍDICA.</w:t>
      </w:r>
    </w:p>
    <w:p w:rsidR="001B1F85" w:rsidRPr="0023249A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207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12.365.0007.0058.0000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Manutenção e Coordenação das Atividades do Ensino Infantil 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>–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CRECHE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 xml:space="preserve"> 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..................................................................................................$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25.200,00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3.3.90.30.00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211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12.365.0007.0058.0000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Manutenção e Coordenação das Atividades do Ensino Infantil 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>–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CRECHE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>R$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5.500,00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4.4.90.52.00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212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12.365.0007.0059.0000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Manutenção e coordenação das atividades do Ensino Infantil 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>–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PRÉ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>R$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21.100,00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3.3.90.30.00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C032E3" w:rsidRPr="0023249A" w:rsidRDefault="00C032E3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032E3" w:rsidRPr="0023249A" w:rsidRDefault="00C032E3" w:rsidP="00C032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213</w:t>
      </w:r>
    </w:p>
    <w:p w:rsidR="00C032E3" w:rsidRPr="0023249A" w:rsidRDefault="00C032E3" w:rsidP="00C032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12.365.0007.0059.0000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Manutenção e coordenação das atividades do Ensino Infantil – PRÉ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.............................................................................................................</w:t>
      </w:r>
      <w:proofErr w:type="gramEnd"/>
      <w:r w:rsidRPr="0023249A">
        <w:rPr>
          <w:rFonts w:ascii="Arial" w:hAnsi="Arial" w:cs="Arial"/>
          <w:color w:val="000000"/>
          <w:sz w:val="24"/>
          <w:szCs w:val="24"/>
        </w:rPr>
        <w:t>R$ 520,00</w:t>
      </w:r>
    </w:p>
    <w:p w:rsidR="00C032E3" w:rsidRPr="0023249A" w:rsidRDefault="00C032E3" w:rsidP="00C032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3.3.90.39.00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OUTROS SERVIÇOS DE TERCEIROS - PESSOA JURÍDICA.</w:t>
      </w:r>
    </w:p>
    <w:p w:rsidR="00C032E3" w:rsidRPr="0023249A" w:rsidRDefault="00C032E3" w:rsidP="00C032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218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End"/>
      <w:r w:rsidRPr="0023249A">
        <w:rPr>
          <w:rFonts w:ascii="Arial" w:hAnsi="Arial" w:cs="Arial"/>
          <w:color w:val="000000"/>
          <w:sz w:val="24"/>
          <w:szCs w:val="24"/>
        </w:rPr>
        <w:t>12.366.0007.0064.0000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Manutenção e coordenação das atividades da Educação de Jovens e Adultos 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>–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EJA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  <w:r w:rsidR="00F9614C">
        <w:rPr>
          <w:rFonts w:ascii="Arial" w:hAnsi="Arial" w:cs="Arial"/>
          <w:color w:val="000000"/>
          <w:sz w:val="24"/>
          <w:szCs w:val="24"/>
        </w:rPr>
        <w:t>...........................</w:t>
      </w:r>
      <w:proofErr w:type="gramEnd"/>
      <w:r w:rsidR="001B1F85" w:rsidRPr="0023249A">
        <w:rPr>
          <w:rFonts w:ascii="Arial" w:hAnsi="Arial" w:cs="Arial"/>
          <w:color w:val="000000"/>
          <w:sz w:val="24"/>
          <w:szCs w:val="24"/>
        </w:rPr>
        <w:t>R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>$</w:t>
      </w:r>
      <w:r w:rsidR="001B1F85" w:rsidRPr="0023249A">
        <w:rPr>
          <w:rFonts w:ascii="Arial" w:hAnsi="Arial" w:cs="Arial"/>
          <w:color w:val="000000"/>
          <w:sz w:val="24"/>
          <w:szCs w:val="24"/>
        </w:rPr>
        <w:t xml:space="preserve"> </w:t>
      </w:r>
      <w:r w:rsidRPr="0023249A">
        <w:rPr>
          <w:rFonts w:ascii="Arial" w:hAnsi="Arial" w:cs="Arial"/>
          <w:color w:val="000000"/>
          <w:sz w:val="24"/>
          <w:szCs w:val="24"/>
        </w:rPr>
        <w:t>3.900,00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3.3.90.30.00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1B1F85" w:rsidRPr="0023249A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Local: 020602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FUNDO DE MAN. E DES. DA EDUC. BASICA E DE VALOR 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PR</w:t>
      </w:r>
      <w:proofErr w:type="gramEnd"/>
    </w:p>
    <w:p w:rsidR="001B1F85" w:rsidRPr="0023249A" w:rsidRDefault="001B1F85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242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12.361.0007.0079.0000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Manutenção e Conservação de Bens Móveis e Imóveis - FUNDEB 40%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</w:t>
      </w:r>
      <w:r w:rsidR="00F9614C">
        <w:rPr>
          <w:rFonts w:ascii="Arial" w:hAnsi="Arial" w:cs="Arial"/>
          <w:color w:val="000000"/>
          <w:sz w:val="24"/>
          <w:szCs w:val="24"/>
        </w:rPr>
        <w:t>..............</w:t>
      </w:r>
      <w:proofErr w:type="gramEnd"/>
      <w:r w:rsidR="001B1F85" w:rsidRPr="0023249A">
        <w:rPr>
          <w:rFonts w:ascii="Arial" w:hAnsi="Arial" w:cs="Arial"/>
          <w:color w:val="000000"/>
          <w:sz w:val="24"/>
          <w:szCs w:val="24"/>
        </w:rPr>
        <w:t>R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>$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738.000,00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4.4.90.52.00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1F85" w:rsidRPr="0023249A" w:rsidRDefault="001B1F85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B1F85" w:rsidRDefault="001B1F85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9329F" w:rsidRDefault="00B9329F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9329F" w:rsidRDefault="00B9329F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9329F" w:rsidRDefault="00B9329F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9329F" w:rsidRPr="0023249A" w:rsidRDefault="00B9329F" w:rsidP="00D04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D91F2A" w:rsidRPr="0023249A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BB7DBA" w:rsidRPr="0023249A" w:rsidRDefault="0023249A" w:rsidP="0023249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3249A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BB7DBA" w:rsidRPr="0023249A" w:rsidRDefault="0023249A" w:rsidP="0023249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BB7DBA" w:rsidRPr="0023249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B7DBA" w:rsidRPr="0023249A" w:rsidRDefault="00BB7DBA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1F85" w:rsidRPr="0023249A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1F85" w:rsidRPr="0023249A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1F85" w:rsidRPr="0023249A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1F85" w:rsidRPr="0023249A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1F85" w:rsidRPr="0023249A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1F85" w:rsidRPr="0023249A" w:rsidRDefault="001B1F85" w:rsidP="00BB7DB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3249A" w:rsidRDefault="0023249A" w:rsidP="0014022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23249A" w:rsidRDefault="0023249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F9614C" w:rsidRDefault="00F9614C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9614C" w:rsidRDefault="00F9614C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91F2A" w:rsidRPr="0023249A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3249A">
        <w:rPr>
          <w:rFonts w:ascii="Arial" w:hAnsi="Arial" w:cs="Arial"/>
          <w:b/>
          <w:color w:val="000000"/>
          <w:sz w:val="24"/>
          <w:szCs w:val="24"/>
        </w:rPr>
        <w:t>ANEXO II</w:t>
      </w:r>
    </w:p>
    <w:p w:rsidR="00D91F2A" w:rsidRPr="0023249A" w:rsidRDefault="00D91F2A" w:rsidP="00D91F2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ANULAÇÃO DE DOTAÇÃO ORÇAMENTÁRIA</w:t>
      </w:r>
    </w:p>
    <w:p w:rsidR="00D91F2A" w:rsidRPr="0023249A" w:rsidRDefault="00D91F2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D91F2A" w:rsidRPr="0023249A" w:rsidRDefault="00D91F2A" w:rsidP="00D91F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23249A">
        <w:rPr>
          <w:rFonts w:ascii="Arial" w:hAnsi="Arial" w:cs="Arial"/>
          <w:b/>
          <w:color w:val="000000"/>
          <w:sz w:val="24"/>
          <w:szCs w:val="24"/>
        </w:rPr>
        <w:t xml:space="preserve">Anulação: </w:t>
      </w:r>
    </w:p>
    <w:p w:rsidR="00CA703A" w:rsidRPr="0023249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Local: 020601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SEC. MUN. DE EDUCACAO, CULT. E DESPORTO E 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LAZER</w:t>
      </w:r>
      <w:proofErr w:type="gramEnd"/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172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12.361.0007.0001.0000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Remuneração de Pessoal e Encargo 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Social ...</w:t>
      </w:r>
      <w:proofErr w:type="gramEnd"/>
      <w:r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........................................................................................................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     R$-1.000,00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3.1.90.91.00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SENTENÇAS JUDICIAIS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178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End"/>
      <w:r w:rsidRPr="0023249A">
        <w:rPr>
          <w:rFonts w:ascii="Arial" w:hAnsi="Arial" w:cs="Arial"/>
          <w:color w:val="000000"/>
          <w:sz w:val="24"/>
          <w:szCs w:val="24"/>
        </w:rPr>
        <w:t>12.361.0007.0045.0000</w:t>
      </w:r>
      <w:r w:rsidRPr="0023249A">
        <w:rPr>
          <w:rFonts w:ascii="Arial" w:hAnsi="Arial" w:cs="Arial"/>
          <w:color w:val="000000"/>
          <w:sz w:val="24"/>
          <w:szCs w:val="24"/>
        </w:rPr>
        <w:tab/>
      </w:r>
      <w:r w:rsidR="00CA703A" w:rsidRPr="0023249A">
        <w:rPr>
          <w:rFonts w:ascii="Arial" w:hAnsi="Arial" w:cs="Arial"/>
          <w:color w:val="000000"/>
          <w:sz w:val="24"/>
          <w:szCs w:val="24"/>
        </w:rPr>
        <w:t>Manutenção e Ampliação da Frota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</w:t>
      </w:r>
      <w:r w:rsidRPr="0023249A">
        <w:rPr>
          <w:rFonts w:ascii="Arial" w:hAnsi="Arial" w:cs="Arial"/>
          <w:color w:val="000000"/>
          <w:sz w:val="24"/>
          <w:szCs w:val="24"/>
        </w:rPr>
        <w:t>.................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>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 xml:space="preserve">     R$ </w:t>
      </w:r>
      <w:r w:rsidRPr="0023249A">
        <w:rPr>
          <w:rFonts w:ascii="Arial" w:hAnsi="Arial" w:cs="Arial"/>
          <w:color w:val="000000"/>
          <w:sz w:val="24"/>
          <w:szCs w:val="24"/>
        </w:rPr>
        <w:t>-3</w:t>
      </w:r>
      <w:r w:rsidR="001B1F85" w:rsidRPr="0023249A">
        <w:rPr>
          <w:rFonts w:ascii="Arial" w:hAnsi="Arial" w:cs="Arial"/>
          <w:color w:val="000000"/>
          <w:sz w:val="24"/>
          <w:szCs w:val="24"/>
        </w:rPr>
        <w:t>49.52</w:t>
      </w:r>
      <w:r w:rsidRPr="0023249A">
        <w:rPr>
          <w:rFonts w:ascii="Arial" w:hAnsi="Arial" w:cs="Arial"/>
          <w:color w:val="000000"/>
          <w:sz w:val="24"/>
          <w:szCs w:val="24"/>
        </w:rPr>
        <w:t>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3.3.90.39.00</w:t>
      </w:r>
      <w:r w:rsidRPr="0023249A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187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End"/>
      <w:r w:rsidRPr="0023249A">
        <w:rPr>
          <w:rFonts w:ascii="Arial" w:hAnsi="Arial" w:cs="Arial"/>
          <w:color w:val="000000"/>
          <w:sz w:val="24"/>
          <w:szCs w:val="24"/>
        </w:rPr>
        <w:t>12.361.0007.0050.0000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Construção, Ampliação e Melhoria das Escolas da Rede de Ensino 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Fundamenta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</w:t>
      </w:r>
      <w:r w:rsidR="00CA703A" w:rsidRPr="0023249A">
        <w:rPr>
          <w:rFonts w:ascii="Arial" w:hAnsi="Arial" w:cs="Arial"/>
          <w:color w:val="000000"/>
          <w:sz w:val="24"/>
          <w:szCs w:val="24"/>
        </w:rPr>
        <w:t>R$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-7.910,00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3.3.90.30.00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189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12.361.0007.0050.0000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Construção, Ampliação e Melhoria das Escolas da Rede de Ensino Fundamental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>$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 -10.400,00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4.4.90.52.00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EQUIPAMENTOS E MATERIAL PERMANENTE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191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12.361.0007.0051.0000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Instituir Programas de Formação Inicial e Continuada dos Profissionais da Educação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 xml:space="preserve">R$ </w:t>
      </w:r>
      <w:r w:rsidRPr="0023249A">
        <w:rPr>
          <w:rFonts w:ascii="Arial" w:hAnsi="Arial" w:cs="Arial"/>
          <w:color w:val="000000"/>
          <w:sz w:val="24"/>
          <w:szCs w:val="24"/>
        </w:rPr>
        <w:t>-1.390,00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3.3.90.30.00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192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12.361.0007.0051.0000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Instituir Programas de Formação Inicial e Continuada dos Profissionais da Educação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 xml:space="preserve"> R$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-2.000,00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3.3.90.36.00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OUTROS SERVIÇOS DE TERCEIROS - PESSOA FÍSICA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193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12.361.0007.0051.0000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Instituir Programas de Formação Inicial e Continuada dos Profissionais da Educação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>R$</w:t>
      </w:r>
      <w:r w:rsidRPr="0023249A">
        <w:rPr>
          <w:rFonts w:ascii="Arial" w:hAnsi="Arial" w:cs="Arial"/>
          <w:color w:val="000000"/>
          <w:sz w:val="24"/>
          <w:szCs w:val="24"/>
        </w:rPr>
        <w:t>-10.000,00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lastRenderedPageBreak/>
        <w:t>3.3.90.39.00</w:t>
      </w:r>
      <w:r w:rsidRPr="0023249A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bookmarkStart w:id="0" w:name="_GoBack"/>
      <w:bookmarkEnd w:id="0"/>
      <w:proofErr w:type="gramEnd"/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Local: 020602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FUNDO DE MAN. E DES. DA EDUC. BASICA E DE VALOR 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PR</w:t>
      </w:r>
      <w:proofErr w:type="gramEnd"/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 xml:space="preserve">240 </w:t>
      </w:r>
    </w:p>
    <w:p w:rsidR="00D04C90" w:rsidRPr="0023249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>2.361.0007.0079.0000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ab/>
        <w:t>Manutenção e Conservação de Bens Móveis e Imóveis - FUNDEB 40%</w:t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 xml:space="preserve"> ...</w:t>
      </w:r>
      <w:proofErr w:type="gramEnd"/>
      <w:r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............................................................................................$</w:t>
      </w:r>
      <w:r w:rsidR="00D04C90" w:rsidRPr="0023249A">
        <w:rPr>
          <w:rFonts w:ascii="Arial" w:hAnsi="Arial" w:cs="Arial"/>
          <w:color w:val="000000"/>
          <w:sz w:val="24"/>
          <w:szCs w:val="24"/>
        </w:rPr>
        <w:t xml:space="preserve"> -18.000,00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3.3.90.30.00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241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12.361.0007.0079.0000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Manutenção e Conservação de Bens Móveis e Imóveis - FUNDEB 40%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 xml:space="preserve"> 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...........................................................................................$</w:t>
      </w:r>
      <w:r w:rsidRPr="0023249A">
        <w:rPr>
          <w:rFonts w:ascii="Arial" w:hAnsi="Arial" w:cs="Arial"/>
          <w:color w:val="000000"/>
          <w:sz w:val="24"/>
          <w:szCs w:val="24"/>
        </w:rPr>
        <w:t>-150.000,00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3.3.90.39.00</w:t>
      </w:r>
      <w:r w:rsidRPr="0023249A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23249A">
        <w:rPr>
          <w:rFonts w:ascii="Arial" w:hAnsi="Arial" w:cs="Arial"/>
          <w:color w:val="000000"/>
          <w:sz w:val="24"/>
          <w:szCs w:val="24"/>
        </w:rPr>
        <w:tab/>
        <w:t>245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12.361.0007.0080.0000</w:t>
      </w:r>
      <w:r w:rsidRPr="0023249A">
        <w:rPr>
          <w:rFonts w:ascii="Arial" w:hAnsi="Arial" w:cs="Arial"/>
          <w:color w:val="000000"/>
          <w:sz w:val="24"/>
          <w:szCs w:val="24"/>
        </w:rPr>
        <w:tab/>
        <w:t>Manutenção do Transporte Escolar - FUNDEB 40%</w:t>
      </w:r>
      <w:proofErr w:type="gramStart"/>
      <w:r w:rsidR="00CA703A" w:rsidRPr="0023249A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....................................................................................................</w:t>
      </w:r>
      <w:proofErr w:type="gramEnd"/>
      <w:r w:rsidR="00CA703A" w:rsidRPr="0023249A">
        <w:rPr>
          <w:rFonts w:ascii="Arial" w:hAnsi="Arial" w:cs="Arial"/>
          <w:color w:val="000000"/>
          <w:sz w:val="24"/>
          <w:szCs w:val="24"/>
        </w:rPr>
        <w:t>R$</w:t>
      </w:r>
      <w:r w:rsidRPr="0023249A">
        <w:rPr>
          <w:rFonts w:ascii="Arial" w:hAnsi="Arial" w:cs="Arial"/>
          <w:color w:val="000000"/>
          <w:sz w:val="24"/>
          <w:szCs w:val="24"/>
        </w:rPr>
        <w:t xml:space="preserve">  -570.000,00</w:t>
      </w:r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3249A">
        <w:rPr>
          <w:rFonts w:ascii="Arial" w:hAnsi="Arial" w:cs="Arial"/>
          <w:color w:val="000000"/>
          <w:sz w:val="24"/>
          <w:szCs w:val="24"/>
        </w:rPr>
        <w:t>3.3.90.39.00</w:t>
      </w:r>
      <w:r w:rsidRPr="0023249A">
        <w:rPr>
          <w:rFonts w:ascii="Arial" w:hAnsi="Arial" w:cs="Arial"/>
          <w:color w:val="000000"/>
          <w:sz w:val="24"/>
          <w:szCs w:val="24"/>
        </w:rPr>
        <w:tab/>
      </w:r>
      <w:proofErr w:type="gramStart"/>
      <w:r w:rsidRPr="0023249A">
        <w:rPr>
          <w:rFonts w:ascii="Arial" w:hAnsi="Arial" w:cs="Arial"/>
          <w:color w:val="000000"/>
          <w:sz w:val="24"/>
          <w:szCs w:val="24"/>
        </w:rPr>
        <w:t>OUTROS SERVIÇOS DE TERCEIROS - PESSOA JURÍDICA</w:t>
      </w:r>
      <w:proofErr w:type="gramEnd"/>
    </w:p>
    <w:p w:rsidR="00D04C90" w:rsidRPr="0023249A" w:rsidRDefault="00D04C90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Pr="0023249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CA703A" w:rsidRDefault="00CA703A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9329F" w:rsidRDefault="00B9329F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9329F" w:rsidRDefault="00B9329F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9329F" w:rsidRPr="0023249A" w:rsidRDefault="00B9329F" w:rsidP="00D04C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B7DBA" w:rsidRPr="0023249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B7DBA" w:rsidRPr="0023249A" w:rsidRDefault="0023249A" w:rsidP="0023249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3249A">
        <w:rPr>
          <w:rFonts w:ascii="Arial" w:hAnsi="Arial" w:cs="Arial"/>
          <w:b/>
          <w:color w:val="000000"/>
          <w:sz w:val="24"/>
          <w:szCs w:val="24"/>
        </w:rPr>
        <w:t>ITAMAR JOSÉ FELIX</w:t>
      </w:r>
    </w:p>
    <w:p w:rsidR="00BB7DBA" w:rsidRPr="0023249A" w:rsidRDefault="0023249A" w:rsidP="0023249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 da CMIO</w:t>
      </w:r>
    </w:p>
    <w:p w:rsidR="00BB7DBA" w:rsidRPr="0023249A" w:rsidRDefault="00BB7DBA" w:rsidP="00A40B3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BB7DBA" w:rsidRPr="0023249A" w:rsidSect="00A40B34">
      <w:headerReference w:type="default" r:id="rId8"/>
      <w:footerReference w:type="default" r:id="rId9"/>
      <w:pgSz w:w="12240" w:h="15840"/>
      <w:pgMar w:top="1418" w:right="1134" w:bottom="1418" w:left="1701" w:header="720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42" w:rsidRDefault="004A3F42" w:rsidP="00EF5AE7">
      <w:pPr>
        <w:spacing w:after="0" w:line="240" w:lineRule="auto"/>
      </w:pPr>
      <w:r>
        <w:separator/>
      </w:r>
    </w:p>
  </w:endnote>
  <w:endnote w:type="continuationSeparator" w:id="0">
    <w:p w:rsidR="004A3F42" w:rsidRDefault="004A3F42" w:rsidP="00EF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C18" w:rsidRPr="0014022F" w:rsidRDefault="00353C18" w:rsidP="00A40B34">
    <w:pPr>
      <w:pStyle w:val="Rodap"/>
      <w:pBdr>
        <w:top w:val="single" w:sz="4" w:space="1" w:color="auto"/>
      </w:pBdr>
      <w:spacing w:after="0" w:line="240" w:lineRule="auto"/>
      <w:jc w:val="right"/>
      <w:rPr>
        <w:rFonts w:ascii="Book Antiqua" w:hAnsi="Book Antiqua"/>
        <w:sz w:val="2"/>
        <w:szCs w:val="2"/>
      </w:rPr>
    </w:pPr>
  </w:p>
  <w:p w:rsidR="0014022F" w:rsidRPr="00CC3ADC" w:rsidRDefault="0014022F" w:rsidP="0014022F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CC3ADC">
      <w:rPr>
        <w:rFonts w:ascii="Arial" w:eastAsia="Times New Roman" w:hAnsi="Arial" w:cs="Arial"/>
        <w:color w:val="000000"/>
        <w:sz w:val="16"/>
        <w:szCs w:val="16"/>
      </w:rPr>
      <w:t xml:space="preserve">Avenida Pres. Médici </w:t>
    </w:r>
    <w:proofErr w:type="spellStart"/>
    <w:r w:rsidRPr="00CC3ADC">
      <w:rPr>
        <w:rFonts w:ascii="Arial" w:eastAsia="Times New Roman" w:hAnsi="Arial" w:cs="Arial"/>
        <w:color w:val="000000"/>
        <w:sz w:val="16"/>
        <w:szCs w:val="16"/>
      </w:rPr>
      <w:t>esq.c</w:t>
    </w:r>
    <w:proofErr w:type="spellEnd"/>
    <w:r w:rsidRPr="00CC3ADC">
      <w:rPr>
        <w:rFonts w:ascii="Arial" w:eastAsia="Times New Roman" w:hAnsi="Arial" w:cs="Arial"/>
        <w:color w:val="000000"/>
        <w:sz w:val="16"/>
        <w:szCs w:val="16"/>
      </w:rPr>
      <w:t xml:space="preserve">/Rua Reginaldo F. Borges, nº 1280 - </w:t>
    </w:r>
    <w:proofErr w:type="gramStart"/>
    <w:r w:rsidRPr="00CC3ADC">
      <w:rPr>
        <w:rFonts w:ascii="Arial" w:eastAsia="Times New Roman" w:hAnsi="Arial" w:cs="Arial"/>
        <w:color w:val="000000"/>
        <w:sz w:val="16"/>
        <w:szCs w:val="16"/>
      </w:rPr>
      <w:t>Centro</w:t>
    </w:r>
    <w:proofErr w:type="gramEnd"/>
  </w:p>
  <w:p w:rsidR="0014022F" w:rsidRPr="00CC3ADC" w:rsidRDefault="0014022F" w:rsidP="0014022F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CC3ADC">
      <w:rPr>
        <w:rFonts w:ascii="Arial" w:eastAsia="Times New Roman" w:hAnsi="Arial" w:cs="Arial"/>
        <w:color w:val="000000"/>
        <w:sz w:val="16"/>
        <w:szCs w:val="16"/>
      </w:rPr>
      <w:t>Caixa Postal nº. 35 - CEP 76.861-000 – Itapuã do Oeste – (RO)</w:t>
    </w:r>
  </w:p>
  <w:p w:rsidR="0014022F" w:rsidRPr="00CC3ADC" w:rsidRDefault="0014022F" w:rsidP="0014022F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CC3ADC">
      <w:rPr>
        <w:rFonts w:ascii="Arial" w:eastAsia="Times New Roman" w:hAnsi="Arial" w:cs="Arial"/>
        <w:color w:val="000000"/>
        <w:sz w:val="16"/>
        <w:szCs w:val="16"/>
      </w:rPr>
      <w:t>Fone/Fax; (0XX69) 3231 2283</w:t>
    </w:r>
  </w:p>
  <w:p w:rsidR="0014022F" w:rsidRPr="00CC3ADC" w:rsidRDefault="0014022F" w:rsidP="0014022F">
    <w:pPr>
      <w:pBdr>
        <w:top w:val="thinThickThinSmallGap" w:sz="2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proofErr w:type="gramStart"/>
    <w:r w:rsidRPr="00CC3ADC">
      <w:rPr>
        <w:rFonts w:ascii="Arial" w:eastAsia="Times New Roman" w:hAnsi="Arial" w:cs="Arial"/>
        <w:color w:val="000000"/>
        <w:sz w:val="16"/>
        <w:szCs w:val="16"/>
      </w:rPr>
      <w:t>e-mail</w:t>
    </w:r>
    <w:proofErr w:type="gramEnd"/>
    <w:r w:rsidRPr="00CC3ADC">
      <w:rPr>
        <w:rFonts w:ascii="Arial" w:eastAsia="Times New Roman" w:hAnsi="Arial" w:cs="Arial"/>
        <w:color w:val="000000"/>
        <w:sz w:val="16"/>
        <w:szCs w:val="16"/>
      </w:rPr>
      <w:t>: www.camaraitapua@hotmail.com</w:t>
    </w:r>
  </w:p>
  <w:p w:rsidR="0014022F" w:rsidRPr="00CC3ADC" w:rsidRDefault="0014022F" w:rsidP="0014022F">
    <w:pPr>
      <w:tabs>
        <w:tab w:val="center" w:pos="4252"/>
        <w:tab w:val="right" w:pos="8504"/>
      </w:tabs>
      <w:spacing w:after="0"/>
      <w:jc w:val="center"/>
      <w:rPr>
        <w:rFonts w:ascii="Calibri" w:eastAsia="Times New Roman" w:hAnsi="Calibri" w:cs="Times New Roman"/>
      </w:rPr>
    </w:pPr>
  </w:p>
  <w:p w:rsidR="00353C18" w:rsidRDefault="00353C18" w:rsidP="00A40B34">
    <w:pPr>
      <w:pStyle w:val="Rodap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42" w:rsidRDefault="004A3F42" w:rsidP="00EF5AE7">
      <w:pPr>
        <w:spacing w:after="0" w:line="240" w:lineRule="auto"/>
      </w:pPr>
      <w:r>
        <w:separator/>
      </w:r>
    </w:p>
  </w:footnote>
  <w:footnote w:type="continuationSeparator" w:id="0">
    <w:p w:rsidR="004A3F42" w:rsidRDefault="004A3F42" w:rsidP="00EF5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22F" w:rsidRPr="00732276" w:rsidRDefault="00353C18" w:rsidP="0014022F">
    <w:pPr>
      <w:pStyle w:val="Cabealho"/>
      <w:spacing w:after="0"/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color w:val="333300"/>
      </w:rPr>
      <w:t xml:space="preserve">      </w:t>
    </w:r>
    <w:r w:rsidR="0014022F">
      <w:rPr>
        <w:rFonts w:ascii="Arial" w:hAnsi="Arial" w:cs="Arial"/>
        <w:color w:val="333300"/>
      </w:rPr>
      <w:t xml:space="preserve">               </w:t>
    </w:r>
    <w:r w:rsidR="0014022F" w:rsidRPr="00732276">
      <w:rPr>
        <w:rFonts w:ascii="Arial" w:hAnsi="Arial" w:cs="Arial"/>
        <w:b/>
        <w:color w:val="333300"/>
      </w:rPr>
      <w:t xml:space="preserve">                       </w:t>
    </w:r>
  </w:p>
  <w:p w:rsidR="0014022F" w:rsidRPr="00732276" w:rsidRDefault="004A3F42" w:rsidP="0014022F">
    <w:pPr>
      <w:pBdr>
        <w:bottom w:val="thinThickThinSmallGap" w:sz="24" w:space="1" w:color="000000"/>
      </w:pBd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noProof/>
        <w:color w:val="00000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4.55pt;margin-top:-4.6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50" DrawAspect="Content" ObjectID="_1635748256" r:id="rId2"/>
      </w:pict>
    </w:r>
    <w:r w:rsidR="0014022F" w:rsidRPr="00732276">
      <w:rPr>
        <w:rFonts w:ascii="Arial" w:hAnsi="Arial" w:cs="Arial"/>
        <w:b/>
        <w:color w:val="000000"/>
      </w:rPr>
      <w:t>ESTADO DE RONDÔNIA</w:t>
    </w:r>
  </w:p>
  <w:p w:rsidR="0014022F" w:rsidRPr="00732276" w:rsidRDefault="0014022F" w:rsidP="0014022F">
    <w:pPr>
      <w:pBdr>
        <w:bottom w:val="thinThickThinSmallGap" w:sz="24" w:space="1" w:color="000000"/>
      </w:pBdr>
      <w:tabs>
        <w:tab w:val="center" w:pos="4252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 w:rsidRPr="00732276">
      <w:rPr>
        <w:rFonts w:ascii="Arial" w:hAnsi="Arial" w:cs="Arial"/>
        <w:b/>
        <w:color w:val="000000"/>
      </w:rPr>
      <w:t>CÂMARA MUNICIPAL DE ITAPUÃ DO OESTE</w:t>
    </w:r>
  </w:p>
  <w:p w:rsidR="0014022F" w:rsidRPr="00732276" w:rsidRDefault="0014022F" w:rsidP="0014022F">
    <w:pPr>
      <w:pBdr>
        <w:bottom w:val="thinThickThinSmallGap" w:sz="24" w:space="1" w:color="000000"/>
      </w:pBdr>
      <w:tabs>
        <w:tab w:val="center" w:pos="4252"/>
        <w:tab w:val="left" w:pos="7665"/>
        <w:tab w:val="right" w:pos="8504"/>
      </w:tabs>
      <w:spacing w:after="0"/>
      <w:jc w:val="center"/>
      <w:rPr>
        <w:rFonts w:ascii="Arial" w:hAnsi="Arial" w:cs="Arial"/>
        <w:b/>
        <w:color w:val="000000"/>
      </w:rPr>
    </w:pPr>
    <w:r w:rsidRPr="00732276">
      <w:rPr>
        <w:rFonts w:ascii="Arial" w:hAnsi="Arial" w:cs="Arial"/>
        <w:b/>
        <w:color w:val="000000"/>
      </w:rPr>
      <w:t>GABINETE DA PRESIDÊNCIA</w:t>
    </w:r>
  </w:p>
  <w:p w:rsidR="00353C18" w:rsidRPr="0014022F" w:rsidRDefault="0014022F" w:rsidP="0014022F">
    <w:pPr>
      <w:pStyle w:val="Cabealho"/>
      <w:tabs>
        <w:tab w:val="left" w:pos="2550"/>
        <w:tab w:val="center" w:pos="4677"/>
      </w:tabs>
      <w:spacing w:after="0" w:line="240" w:lineRule="auto"/>
      <w:rPr>
        <w:rFonts w:ascii="Arial" w:hAnsi="Arial" w:cs="Arial"/>
        <w:color w:val="333300"/>
        <w:sz w:val="2"/>
        <w:szCs w:val="2"/>
      </w:rPr>
    </w:pPr>
    <w:r>
      <w:rPr>
        <w:rFonts w:ascii="Arial" w:hAnsi="Arial" w:cs="Arial"/>
        <w:color w:val="33330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E7"/>
    <w:rsid w:val="00067865"/>
    <w:rsid w:val="00077972"/>
    <w:rsid w:val="000A66F4"/>
    <w:rsid w:val="000D7BE1"/>
    <w:rsid w:val="001272D7"/>
    <w:rsid w:val="0014022F"/>
    <w:rsid w:val="001762C7"/>
    <w:rsid w:val="00182AA3"/>
    <w:rsid w:val="001B1F85"/>
    <w:rsid w:val="001F23B5"/>
    <w:rsid w:val="001F2D8F"/>
    <w:rsid w:val="0023249A"/>
    <w:rsid w:val="002344CC"/>
    <w:rsid w:val="00256AB9"/>
    <w:rsid w:val="0028792B"/>
    <w:rsid w:val="00307F2D"/>
    <w:rsid w:val="0033521B"/>
    <w:rsid w:val="00353C18"/>
    <w:rsid w:val="00372B61"/>
    <w:rsid w:val="00412A9D"/>
    <w:rsid w:val="004918A2"/>
    <w:rsid w:val="004A3F42"/>
    <w:rsid w:val="005A48FB"/>
    <w:rsid w:val="005C51C3"/>
    <w:rsid w:val="005D739B"/>
    <w:rsid w:val="005E1133"/>
    <w:rsid w:val="00622FF5"/>
    <w:rsid w:val="006536DB"/>
    <w:rsid w:val="006775C9"/>
    <w:rsid w:val="0071414B"/>
    <w:rsid w:val="00736F00"/>
    <w:rsid w:val="007B0E8B"/>
    <w:rsid w:val="008D5A9B"/>
    <w:rsid w:val="008F3150"/>
    <w:rsid w:val="009536E9"/>
    <w:rsid w:val="00966585"/>
    <w:rsid w:val="009E4D9E"/>
    <w:rsid w:val="00A0516D"/>
    <w:rsid w:val="00A40B34"/>
    <w:rsid w:val="00A77898"/>
    <w:rsid w:val="00AA79D9"/>
    <w:rsid w:val="00B37AA7"/>
    <w:rsid w:val="00B9329F"/>
    <w:rsid w:val="00BA057D"/>
    <w:rsid w:val="00BB309B"/>
    <w:rsid w:val="00BB7DBA"/>
    <w:rsid w:val="00C032E3"/>
    <w:rsid w:val="00C908B5"/>
    <w:rsid w:val="00CA703A"/>
    <w:rsid w:val="00CC3AD1"/>
    <w:rsid w:val="00D04C90"/>
    <w:rsid w:val="00D3742B"/>
    <w:rsid w:val="00D91F2A"/>
    <w:rsid w:val="00E4395F"/>
    <w:rsid w:val="00E841DA"/>
    <w:rsid w:val="00EF5AE7"/>
    <w:rsid w:val="00F078F9"/>
    <w:rsid w:val="00F820BE"/>
    <w:rsid w:val="00F9614C"/>
    <w:rsid w:val="00F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841D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F5AE7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EF5A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F5AE7"/>
    <w:rPr>
      <w:rFonts w:cs="Times New Roman"/>
    </w:rPr>
  </w:style>
  <w:style w:type="paragraph" w:styleId="SemEspaamento">
    <w:name w:val="No Spacing"/>
    <w:uiPriority w:val="1"/>
    <w:qFormat/>
    <w:rsid w:val="0007797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841DA"/>
    <w:rPr>
      <w:rFonts w:ascii="Arial" w:eastAsia="Times New Roman" w:hAnsi="Arial" w:cs="Arial"/>
      <w:bCs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E841DA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841DA"/>
    <w:rPr>
      <w:rFonts w:ascii="Times New Roman" w:eastAsia="Times New Roman" w:hAnsi="Times New Roman"/>
      <w:i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D649D-74F2-41A1-8EB3-92675164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SEMAP-52</dc:creator>
  <cp:lastModifiedBy>Camara</cp:lastModifiedBy>
  <cp:revision>10</cp:revision>
  <cp:lastPrinted>2019-11-20T13:44:00Z</cp:lastPrinted>
  <dcterms:created xsi:type="dcterms:W3CDTF">2019-11-20T13:10:00Z</dcterms:created>
  <dcterms:modified xsi:type="dcterms:W3CDTF">2019-11-20T13:45:00Z</dcterms:modified>
</cp:coreProperties>
</file>