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F31A04" w:rsidP="007D70B7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4" o:title=""/>
            <w10:wrap type="topAndBottom"/>
          </v:shape>
          <o:OLEObject Type="Embed" ProgID="PBrush" ShapeID="_x0000_s1026" DrawAspect="Content" ObjectID="_1563706141" r:id="rId5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 xml:space="preserve">PREFEITURA </w:t>
      </w:r>
      <w:r w:rsidR="00C35672">
        <w:rPr>
          <w:rFonts w:ascii="Arial" w:hAnsi="Arial" w:cs="Arial"/>
          <w:color w:val="333300"/>
        </w:rPr>
        <w:t>DO MUNICIPIO DE</w:t>
      </w:r>
      <w:r w:rsidRPr="006103C1">
        <w:rPr>
          <w:rFonts w:ascii="Arial" w:hAnsi="Arial" w:cs="Arial"/>
          <w:color w:val="333300"/>
        </w:rPr>
        <w:t xml:space="preserve">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EA1F84" w:rsidRDefault="006F6521" w:rsidP="007D70B7">
      <w:pPr>
        <w:pStyle w:val="Ttulo1"/>
        <w:rPr>
          <w:b/>
          <w:i/>
          <w:color w:val="000000" w:themeColor="text1"/>
        </w:rPr>
      </w:pPr>
      <w:r w:rsidRPr="00EA1F84">
        <w:rPr>
          <w:b/>
          <w:color w:val="000000" w:themeColor="text1"/>
        </w:rPr>
        <w:t xml:space="preserve">Ofício Nº. </w:t>
      </w:r>
      <w:r w:rsidR="00EA1F84" w:rsidRPr="00EA1F84">
        <w:rPr>
          <w:b/>
          <w:color w:val="000000" w:themeColor="text1"/>
        </w:rPr>
        <w:t>395</w:t>
      </w:r>
      <w:r w:rsidR="001C4BC7" w:rsidRPr="00EA1F84">
        <w:rPr>
          <w:b/>
          <w:color w:val="000000" w:themeColor="text1"/>
        </w:rPr>
        <w:t>/GAB-PMIO/2017</w:t>
      </w:r>
      <w:r w:rsidRPr="00EA1F84">
        <w:rPr>
          <w:b/>
          <w:color w:val="000000" w:themeColor="text1"/>
        </w:rPr>
        <w:t xml:space="preserve">  </w:t>
      </w:r>
      <w:r w:rsidR="00EA1F84" w:rsidRPr="00EA1F84">
        <w:rPr>
          <w:b/>
          <w:color w:val="000000" w:themeColor="text1"/>
        </w:rPr>
        <w:t xml:space="preserve">      </w:t>
      </w:r>
      <w:r w:rsidR="0029597B" w:rsidRPr="00EA1F84">
        <w:rPr>
          <w:b/>
          <w:color w:val="000000" w:themeColor="text1"/>
        </w:rPr>
        <w:t xml:space="preserve">Itapuã do Oeste, </w:t>
      </w:r>
      <w:r w:rsidR="00EA1F84" w:rsidRPr="00EA1F84">
        <w:rPr>
          <w:b/>
          <w:color w:val="000000" w:themeColor="text1"/>
        </w:rPr>
        <w:t>07</w:t>
      </w:r>
      <w:r w:rsidR="00735812" w:rsidRPr="00EA1F84">
        <w:rPr>
          <w:b/>
          <w:color w:val="000000" w:themeColor="text1"/>
        </w:rPr>
        <w:t xml:space="preserve"> </w:t>
      </w:r>
      <w:r w:rsidRPr="00EA1F84">
        <w:rPr>
          <w:b/>
          <w:color w:val="000000" w:themeColor="text1"/>
        </w:rPr>
        <w:t xml:space="preserve">de </w:t>
      </w:r>
      <w:r w:rsidR="00EA1F84" w:rsidRPr="00EA1F84">
        <w:rPr>
          <w:b/>
          <w:color w:val="000000" w:themeColor="text1"/>
        </w:rPr>
        <w:t xml:space="preserve">Agosto </w:t>
      </w:r>
      <w:r w:rsidR="001C4BC7" w:rsidRPr="00EA1F84">
        <w:rPr>
          <w:b/>
          <w:color w:val="000000" w:themeColor="text1"/>
        </w:rPr>
        <w:t>de 2017</w:t>
      </w:r>
      <w:r w:rsidRPr="00EA1F84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  <w:r w:rsidR="00D0732C" w:rsidRPr="0029597B">
        <w:rPr>
          <w:rFonts w:ascii="Arial" w:hAnsi="Arial" w:cs="Arial"/>
          <w:sz w:val="24"/>
          <w:szCs w:val="24"/>
        </w:rPr>
        <w:t xml:space="preserve"> 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9597B">
        <w:rPr>
          <w:rFonts w:ascii="Arial" w:hAnsi="Arial" w:cs="Arial"/>
          <w:sz w:val="24"/>
          <w:szCs w:val="24"/>
        </w:rPr>
        <w:t>M.D.</w:t>
      </w:r>
      <w:proofErr w:type="spellEnd"/>
      <w:r w:rsidRPr="0029597B">
        <w:rPr>
          <w:rFonts w:ascii="Arial" w:hAnsi="Arial" w:cs="Arial"/>
          <w:sz w:val="24"/>
          <w:szCs w:val="24"/>
        </w:rPr>
        <w:t xml:space="preserve">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8D455D" w:rsidRDefault="0066471C" w:rsidP="00B84EF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2253FE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C35672">
        <w:rPr>
          <w:rFonts w:ascii="Arial" w:hAnsi="Arial" w:cs="Arial"/>
          <w:b/>
          <w:i w:val="0"/>
          <w:color w:val="000000" w:themeColor="text1"/>
          <w:sz w:val="24"/>
          <w:szCs w:val="24"/>
        </w:rPr>
        <w:t>26</w:t>
      </w:r>
      <w:r w:rsidRPr="00DC525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trata do Projeto de Lei que Dispõe sobre o 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0</w:t>
      </w:r>
      <w:r w:rsidR="00C35672">
        <w:rPr>
          <w:rFonts w:ascii="Arial" w:hAnsi="Arial" w:cs="Arial"/>
          <w:b/>
          <w:i w:val="0"/>
          <w:color w:val="000000" w:themeColor="text1"/>
          <w:sz w:val="24"/>
          <w:szCs w:val="24"/>
        </w:rPr>
        <w:t>55</w:t>
      </w:r>
      <w:r w:rsidR="008D455D">
        <w:rPr>
          <w:rFonts w:ascii="Arial" w:hAnsi="Arial" w:cs="Arial"/>
          <w:b/>
          <w:i w:val="0"/>
          <w:color w:val="000000" w:themeColor="text1"/>
          <w:sz w:val="24"/>
          <w:szCs w:val="24"/>
        </w:rPr>
        <w:t>/ PGE - 2017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4D0891" w:rsidRPr="004D0891">
        <w:rPr>
          <w:rFonts w:ascii="Arial" w:hAnsi="Arial" w:cs="Arial"/>
          <w:i w:val="0"/>
          <w:sz w:val="24"/>
          <w:szCs w:val="24"/>
        </w:rPr>
        <w:t>que celebra entre o Governo do Estado</w:t>
      </w:r>
      <w:r w:rsidR="00057C17">
        <w:rPr>
          <w:rFonts w:ascii="Arial" w:hAnsi="Arial" w:cs="Arial"/>
          <w:i w:val="0"/>
          <w:sz w:val="24"/>
          <w:szCs w:val="24"/>
        </w:rPr>
        <w:t xml:space="preserve"> de </w:t>
      </w:r>
      <w:r w:rsidR="00381045">
        <w:rPr>
          <w:rFonts w:ascii="Arial" w:hAnsi="Arial" w:cs="Arial"/>
          <w:i w:val="0"/>
          <w:sz w:val="24"/>
          <w:szCs w:val="24"/>
        </w:rPr>
        <w:t>Rondônia</w:t>
      </w:r>
      <w:r w:rsidR="004D0891" w:rsidRPr="004D0891">
        <w:rPr>
          <w:rFonts w:ascii="Arial" w:hAnsi="Arial" w:cs="Arial"/>
          <w:i w:val="0"/>
          <w:sz w:val="24"/>
          <w:szCs w:val="24"/>
        </w:rPr>
        <w:t xml:space="preserve"> e o Município de Itapuã</w:t>
      </w:r>
      <w:r w:rsidR="008D455D">
        <w:rPr>
          <w:rFonts w:ascii="Arial" w:hAnsi="Arial" w:cs="Arial"/>
          <w:i w:val="0"/>
          <w:sz w:val="24"/>
          <w:szCs w:val="24"/>
        </w:rPr>
        <w:t xml:space="preserve"> do Oeste, através da Secretaria de Estado da Saúde - SESAU</w:t>
      </w:r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,neste ato representado pelo 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Secretario de Estado, o </w:t>
      </w:r>
      <w:proofErr w:type="spellStart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>Sr.Williames</w:t>
      </w:r>
      <w:proofErr w:type="spellEnd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Pimentel de Oliveira</w:t>
      </w:r>
      <w:r w:rsidR="004D089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4D0891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162.000</w:t>
      </w:r>
      <w:r w:rsidR="008D455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 e sessenta e dois mil reais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1829A8" w:rsidRDefault="001829A8" w:rsidP="007D70B7">
      <w:pPr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B84EF6">
      <w:pPr>
        <w:ind w:firstLine="2835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7D70B7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A10353" w:rsidRDefault="00E6724D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drawing>
          <wp:inline distT="0" distB="0" distL="0" distR="0">
            <wp:extent cx="2453640" cy="1186180"/>
            <wp:effectExtent l="19050" t="0" r="3810" b="0"/>
            <wp:docPr id="5" name="Imagem 5" descr="C:\Users\notsefaplan01\Documents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tsefaplan01\Documents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5D" w:rsidRDefault="008D455D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F31A04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F31A04"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4" o:title=""/>
            <w10:wrap type="topAndBottom"/>
          </v:shape>
          <o:OLEObject Type="Embed" ProgID="PBrush" ShapeID="_x0000_s1027" DrawAspect="Content" ObjectID="_1563706142" r:id="rId7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Nº. 0</w:t>
      </w:r>
      <w:r w:rsidR="00C3567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/2017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C35672" w:rsidRPr="008D455D" w:rsidRDefault="0066471C" w:rsidP="00C35672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que trata sobre o </w:t>
      </w:r>
      <w:r w:rsidR="00F07F6D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</w:t>
      </w:r>
      <w:r w:rsidR="00970521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nº </w:t>
      </w:r>
      <w:r w:rsidR="00413C12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C35672">
        <w:rPr>
          <w:rFonts w:ascii="Arial" w:hAnsi="Arial" w:cs="Arial"/>
          <w:b/>
          <w:i w:val="0"/>
          <w:color w:val="000000" w:themeColor="text1"/>
          <w:sz w:val="24"/>
          <w:szCs w:val="24"/>
        </w:rPr>
        <w:t>55</w:t>
      </w:r>
      <w:r w:rsidR="00413C12">
        <w:rPr>
          <w:rFonts w:ascii="Arial" w:hAnsi="Arial" w:cs="Arial"/>
          <w:b/>
          <w:i w:val="0"/>
          <w:color w:val="000000" w:themeColor="text1"/>
          <w:sz w:val="24"/>
          <w:szCs w:val="24"/>
        </w:rPr>
        <w:t>/PGE-2017</w:t>
      </w:r>
      <w:r w:rsidRPr="00C1558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C1558A">
        <w:rPr>
          <w:rFonts w:ascii="Arial" w:hAnsi="Arial" w:cs="Arial"/>
          <w:i w:val="0"/>
          <w:sz w:val="24"/>
          <w:szCs w:val="24"/>
        </w:rPr>
        <w:t xml:space="preserve"> </w:t>
      </w:r>
      <w:r w:rsidR="00970521" w:rsidRPr="00C1558A">
        <w:rPr>
          <w:rFonts w:ascii="Arial" w:hAnsi="Arial" w:cs="Arial"/>
          <w:i w:val="0"/>
          <w:sz w:val="24"/>
          <w:szCs w:val="24"/>
        </w:rPr>
        <w:t xml:space="preserve">que celebra entre o Governo do Estado de Rondônia e o Município de Itapuã do Oeste, </w:t>
      </w:r>
      <w:r w:rsidR="00413C12">
        <w:rPr>
          <w:rFonts w:ascii="Arial" w:hAnsi="Arial" w:cs="Arial"/>
          <w:i w:val="0"/>
          <w:sz w:val="24"/>
          <w:szCs w:val="24"/>
        </w:rPr>
        <w:t>através da Secretaria de Estado da Saúde - SESAU</w:t>
      </w:r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,neste ato representado pelo </w:t>
      </w:r>
      <w:r w:rsidR="00413C12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Secretario de Estado, o </w:t>
      </w:r>
      <w:proofErr w:type="spellStart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>Sr.Williames</w:t>
      </w:r>
      <w:proofErr w:type="spellEnd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Pimentel de Oliveira</w:t>
      </w:r>
      <w:r w:rsidR="00413C12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13C12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</w:t>
      </w:r>
      <w:r w:rsidR="00C35672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C35672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162.000,00</w:t>
      </w:r>
      <w:r w:rsidR="00C35672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 e sessenta e dois mil reais</w:t>
      </w:r>
      <w:r w:rsidR="00C35672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D16415" w:rsidRDefault="00D16415" w:rsidP="00413C12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6143E8" w:rsidRPr="00D16415" w:rsidRDefault="00D16415" w:rsidP="00D16415">
      <w:pPr>
        <w:pStyle w:val="Recuodecorpodetexto"/>
        <w:ind w:firstLine="2835"/>
        <w:rPr>
          <w:rFonts w:ascii="Arial" w:hAnsi="Arial" w:cs="Arial"/>
          <w:bCs/>
          <w:i w:val="0"/>
          <w:color w:val="FF0000"/>
          <w:sz w:val="24"/>
          <w:szCs w:val="24"/>
        </w:rPr>
      </w:pP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Para a efetiva realização do convenio, contamos na o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casião com a gestão política do parlamentar Estadual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,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o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Deputado </w:t>
      </w:r>
      <w:proofErr w:type="spellStart"/>
      <w:r w:rsidR="00C35672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Cleiton</w:t>
      </w:r>
      <w:proofErr w:type="spellEnd"/>
      <w:r w:rsidR="00C35672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Roque, através de solicitação da Secretaria de Trabalho e Assistência Social </w:t>
      </w:r>
      <w:proofErr w:type="spellStart"/>
      <w:r w:rsidR="00C35672" w:rsidRPr="00C35672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Srª</w:t>
      </w:r>
      <w:proofErr w:type="spellEnd"/>
      <w:r w:rsidR="00C35672" w:rsidRPr="00C35672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C35672" w:rsidRPr="00C35672">
        <w:rPr>
          <w:rFonts w:ascii="Arial" w:eastAsia="Arial" w:hAnsi="Arial" w:cs="Arial"/>
          <w:b/>
          <w:i w:val="0"/>
          <w:color w:val="000000" w:themeColor="text1"/>
          <w:sz w:val="24"/>
          <w:szCs w:val="24"/>
        </w:rPr>
        <w:t>Rosiane</w:t>
      </w:r>
      <w:proofErr w:type="spellEnd"/>
      <w:r w:rsidR="00C35672" w:rsidRPr="00C35672">
        <w:rPr>
          <w:rFonts w:ascii="Arial" w:eastAsia="Arial" w:hAnsi="Arial" w:cs="Arial"/>
          <w:b/>
          <w:i w:val="0"/>
          <w:color w:val="000000" w:themeColor="text1"/>
          <w:sz w:val="24"/>
          <w:szCs w:val="24"/>
        </w:rPr>
        <w:t xml:space="preserve"> Barbosa de Araujo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, emenda na ordem de R$ 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150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000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 (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 e Cinqüenta Mil Reais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C3567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F07F6D" w:rsidRPr="00970521" w:rsidRDefault="00F07F6D" w:rsidP="00413C12">
      <w:pPr>
        <w:pStyle w:val="Recuodecorpodetexto"/>
        <w:ind w:firstLine="2835"/>
      </w:pPr>
    </w:p>
    <w:p w:rsidR="00D33B7A" w:rsidRDefault="000F0C3D" w:rsidP="00970521">
      <w:pPr>
        <w:pStyle w:val="Ttulo1"/>
        <w:ind w:firstLine="2835"/>
      </w:pPr>
      <w:r>
        <w:t xml:space="preserve">O  presente convenio tem por objeto </w:t>
      </w:r>
      <w:r w:rsidR="00413C12">
        <w:t xml:space="preserve">apoio financeiro do estado para custear as despesas com aquisição de </w:t>
      </w:r>
      <w:r w:rsidR="00D33B7A">
        <w:t xml:space="preserve"> um veiculo tipo </w:t>
      </w:r>
      <w:r w:rsidR="002D6179">
        <w:t>VAM para translado e atender usuários do SUS</w:t>
      </w:r>
      <w:r w:rsidR="00D33B7A">
        <w:t xml:space="preserve"> </w:t>
      </w:r>
      <w:r w:rsidR="002D6179">
        <w:t xml:space="preserve">para tratamento de hemodiálise,oncologia,fisioterapias,e demais procedimentos a serem realizados nos centros de referencia da capital do Estado.  </w:t>
      </w:r>
    </w:p>
    <w:p w:rsidR="00413C12" w:rsidRDefault="00413C12" w:rsidP="00970521">
      <w:pPr>
        <w:pStyle w:val="Ttulo1"/>
        <w:ind w:firstLine="2835"/>
      </w:pPr>
    </w:p>
    <w:p w:rsidR="000F0C3D" w:rsidRDefault="000F0C3D" w:rsidP="007D70B7">
      <w:pPr>
        <w:pStyle w:val="Ttulo1"/>
      </w:pPr>
    </w:p>
    <w:p w:rsidR="0066471C" w:rsidRPr="00D16415" w:rsidRDefault="000F0C3D" w:rsidP="00D16415">
      <w:pPr>
        <w:pStyle w:val="Ttulo1"/>
        <w:tabs>
          <w:tab w:val="left" w:pos="709"/>
        </w:tabs>
        <w:ind w:firstLine="2835"/>
        <w:rPr>
          <w:i/>
          <w:szCs w:val="24"/>
        </w:rPr>
      </w:pPr>
      <w:r w:rsidRPr="00D16415">
        <w:rPr>
          <w:color w:val="FF0000"/>
        </w:rPr>
        <w:t xml:space="preserve"> </w:t>
      </w:r>
      <w:r w:rsidR="00D16415" w:rsidRPr="00D16415">
        <w:rPr>
          <w:szCs w:val="24"/>
        </w:rPr>
        <w:t>Este projeto tem como finalidade a ampliação da oferta de atendimento à população, garantindo segurança e qualidade no transporte de pacientes, aliada à necessidade de ampliar o acesso de atendimento á saúde, especialmente à população local de baixa renda, prestando um atendimento diferenciado com acesso eficiente e maior comodidade para os munícipes</w:t>
      </w:r>
      <w:r w:rsidR="00D16415">
        <w:rPr>
          <w:szCs w:val="24"/>
        </w:rPr>
        <w:t>.</w:t>
      </w: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2D6179">
        <w:rPr>
          <w:rFonts w:ascii="Arial" w:hAnsi="Arial" w:cs="Arial"/>
          <w:i w:val="0"/>
          <w:sz w:val="24"/>
          <w:szCs w:val="24"/>
        </w:rPr>
        <w:t>07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2D6179">
        <w:rPr>
          <w:rFonts w:ascii="Arial" w:hAnsi="Arial" w:cs="Arial"/>
          <w:i w:val="0"/>
          <w:sz w:val="24"/>
          <w:szCs w:val="24"/>
        </w:rPr>
        <w:t>Agosto</w:t>
      </w:r>
      <w:r w:rsidR="001C4BC7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320040</wp:posOffset>
            </wp:positionV>
            <wp:extent cx="2461260" cy="1185545"/>
            <wp:effectExtent l="19050" t="0" r="0" b="0"/>
            <wp:wrapSquare wrapText="bothSides"/>
            <wp:docPr id="6" name="Imagem 6" descr="C:\Users\notsefaplan01\Documents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otsefaplan01\Documents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4B37B1" w:rsidRDefault="004B37B1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E6724D" w:rsidRPr="006103C1" w:rsidRDefault="00E6724D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F31A04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31A04">
        <w:rPr>
          <w:rFonts w:ascii="Arial" w:hAnsi="Arial" w:cs="Arial"/>
          <w:noProof/>
          <w:color w:val="333300"/>
          <w:sz w:val="24"/>
          <w:szCs w:val="24"/>
        </w:rPr>
        <w:pict>
          <v:shape id="_x0000_s1028" type="#_x0000_t75" style="position:absolute;left:0;text-align:left;margin-left:172.5pt;margin-top:12.15pt;width:54pt;height:46.35pt;z-index:251663360">
            <v:imagedata r:id="rId4" o:title=""/>
            <w10:wrap type="topAndBottom"/>
          </v:shape>
          <o:OLEObject Type="Embed" ProgID="PBrush" ShapeID="_x0000_s1028" DrawAspect="Content" ObjectID="_1563706143" r:id="rId9"/>
        </w:pict>
      </w:r>
    </w:p>
    <w:p w:rsidR="0066471C" w:rsidRPr="00D91904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PREFEITURA MUNICIPAL DE ITAPUÃ DOOESTE</w:t>
      </w:r>
    </w:p>
    <w:p w:rsidR="004B37B1" w:rsidRPr="00D91904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PODER EXECUTIVO – GABINETE MUNICIPAL</w:t>
      </w:r>
    </w:p>
    <w:p w:rsidR="00062C56" w:rsidRPr="006103C1" w:rsidRDefault="00062C56" w:rsidP="007D70B7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DD06A7" w:rsidRDefault="009D7E4B" w:rsidP="007D70B7">
      <w:pPr>
        <w:pStyle w:val="Corpodetexto"/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6471C" w:rsidRPr="00836AA9" w:rsidRDefault="00062C56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6103C1">
        <w:rPr>
          <w:rFonts w:ascii="Arial" w:hAnsi="Arial" w:cs="Arial"/>
          <w:b/>
        </w:rPr>
        <w:t xml:space="preserve"> </w:t>
      </w:r>
      <w:r w:rsidR="004B37B1" w:rsidRPr="00836AA9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836AA9" w:rsidRDefault="004B37B1" w:rsidP="007D70B7">
      <w:pPr>
        <w:pStyle w:val="Corpodetexto"/>
        <w:ind w:left="4395" w:hanging="5245"/>
        <w:jc w:val="both"/>
        <w:rPr>
          <w:rFonts w:ascii="Arial" w:hAnsi="Arial" w:cs="Arial"/>
          <w:b/>
          <w:color w:val="000000" w:themeColor="text1"/>
        </w:rPr>
      </w:pPr>
      <w:r w:rsidRPr="00836AA9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836AA9">
        <w:rPr>
          <w:rFonts w:ascii="Arial" w:hAnsi="Arial" w:cs="Arial"/>
          <w:b/>
          <w:color w:val="000000" w:themeColor="text1"/>
        </w:rPr>
        <w:t xml:space="preserve">      </w:t>
      </w:r>
      <w:r w:rsidR="0066471C" w:rsidRPr="00836AA9">
        <w:rPr>
          <w:rFonts w:ascii="Arial" w:hAnsi="Arial" w:cs="Arial"/>
          <w:b/>
          <w:color w:val="000000" w:themeColor="text1"/>
        </w:rPr>
        <w:t>“DISPÕE SOBRE A ABERTURA DE CRÉDITO ADICIONAL ESPECIAL NO ORÇAMENTO DE 201</w:t>
      </w:r>
      <w:r w:rsidR="00D91904" w:rsidRPr="00836AA9">
        <w:rPr>
          <w:rFonts w:ascii="Arial" w:hAnsi="Arial" w:cs="Arial"/>
          <w:b/>
          <w:color w:val="000000" w:themeColor="text1"/>
        </w:rPr>
        <w:t>7</w:t>
      </w:r>
      <w:r w:rsidR="0066471C" w:rsidRPr="00836AA9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836AA9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836AA9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836AA9">
        <w:rPr>
          <w:rFonts w:ascii="Arial" w:hAnsi="Arial" w:cs="Arial"/>
          <w:b/>
          <w:snapToGrid w:val="0"/>
          <w:color w:val="000000" w:themeColor="text1"/>
          <w:lang w:val="pt-PT"/>
        </w:rPr>
        <w:tab/>
        <w:t xml:space="preserve">     </w:t>
      </w:r>
      <w:r w:rsidR="00D91904" w:rsidRPr="00836AA9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836AA9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836AA9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FF0000"/>
          <w:lang w:val="pt-PT"/>
        </w:rPr>
      </w:pPr>
    </w:p>
    <w:p w:rsidR="006103C1" w:rsidRPr="00836AA9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836AA9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836AA9" w:rsidRPr="00836AA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EA1F84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EA1F84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EA1F8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162.000,00</w:t>
      </w:r>
      <w:r w:rsidR="00EA1F84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EA1F8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 e sessenta e dois mil reais</w:t>
      </w:r>
      <w:r w:rsidR="00EA1F84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B84EF6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836AA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836AA9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FF0000"/>
          <w:sz w:val="24"/>
          <w:szCs w:val="24"/>
        </w:rPr>
      </w:pPr>
    </w:p>
    <w:p w:rsidR="005258FF" w:rsidRPr="00836AA9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color w:val="FF0000"/>
          <w:sz w:val="24"/>
          <w:szCs w:val="24"/>
        </w:rPr>
        <w:tab/>
      </w:r>
      <w:r w:rsidR="005258FF" w:rsidRPr="00836AA9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crédito,o recurso </w:t>
      </w:r>
      <w:r w:rsidR="00892004" w:rsidRPr="00836AA9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de excesso de arrecadação</w:t>
      </w:r>
      <w:r w:rsidR="00892004" w:rsidRPr="00836AA9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 </w:t>
      </w:r>
    </w:p>
    <w:p w:rsidR="006915F6" w:rsidRPr="00836AA9" w:rsidRDefault="006915F6" w:rsidP="007D70B7">
      <w:pPr>
        <w:pStyle w:val="Corpodetexto"/>
        <w:spacing w:after="0"/>
        <w:jc w:val="both"/>
        <w:rPr>
          <w:rFonts w:ascii="Arial" w:hAnsi="Arial"/>
          <w:color w:val="FF0000"/>
        </w:rPr>
      </w:pPr>
    </w:p>
    <w:p w:rsidR="0066471C" w:rsidRPr="00836AA9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836AA9">
        <w:rPr>
          <w:rFonts w:ascii="Arial" w:hAnsi="Arial" w:cs="Arial"/>
          <w:b/>
          <w:color w:val="FF0000"/>
        </w:rPr>
        <w:tab/>
      </w:r>
      <w:r w:rsidR="0066471C" w:rsidRPr="00836AA9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836AA9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836AA9" w:rsidRDefault="007D70B7" w:rsidP="007D70B7">
      <w:pPr>
        <w:jc w:val="both"/>
        <w:rPr>
          <w:rFonts w:ascii="Arial" w:hAnsi="Arial" w:cs="Arial"/>
          <w:b/>
          <w:color w:val="FF0000"/>
          <w:sz w:val="24"/>
          <w:szCs w:val="24"/>
          <w:lang w:val="pt-PT"/>
        </w:rPr>
      </w:pPr>
    </w:p>
    <w:p w:rsidR="006F6521" w:rsidRPr="00836AA9" w:rsidRDefault="00B84EF6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               </w:t>
      </w:r>
      <w:r w:rsidR="0066471C" w:rsidRPr="00836AA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="0066471C" w:rsidRPr="00836AA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836AA9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="0066471C" w:rsidRPr="00836AA9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836AA9" w:rsidRDefault="00310DFC" w:rsidP="007D70B7">
      <w:pPr>
        <w:pStyle w:val="Corpodetexto"/>
        <w:jc w:val="right"/>
        <w:rPr>
          <w:rFonts w:ascii="Arial" w:hAnsi="Arial" w:cs="Arial"/>
          <w:color w:val="FF0000"/>
        </w:rPr>
      </w:pPr>
      <w:r w:rsidRPr="00836AA9">
        <w:rPr>
          <w:rFonts w:ascii="Arial" w:hAnsi="Arial" w:cs="Arial"/>
          <w:color w:val="FF0000"/>
        </w:rPr>
        <w:t xml:space="preserve">                                              </w:t>
      </w:r>
    </w:p>
    <w:p w:rsidR="00E14F71" w:rsidRPr="00836AA9" w:rsidRDefault="00E14F71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9D7E4B" w:rsidRPr="00836AA9" w:rsidRDefault="00310DF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836AA9">
        <w:rPr>
          <w:rFonts w:ascii="Arial" w:hAnsi="Arial" w:cs="Arial"/>
          <w:color w:val="000000" w:themeColor="text1"/>
        </w:rPr>
        <w:t xml:space="preserve">   </w:t>
      </w:r>
      <w:r w:rsidR="0066471C" w:rsidRPr="00836AA9">
        <w:rPr>
          <w:rFonts w:ascii="Arial" w:hAnsi="Arial" w:cs="Arial"/>
          <w:color w:val="000000" w:themeColor="text1"/>
        </w:rPr>
        <w:t xml:space="preserve">Itapuã do Oeste - RO, </w:t>
      </w:r>
      <w:r w:rsidR="00EA1F84">
        <w:rPr>
          <w:rFonts w:ascii="Arial" w:hAnsi="Arial" w:cs="Arial"/>
          <w:color w:val="000000" w:themeColor="text1"/>
        </w:rPr>
        <w:t>07</w:t>
      </w:r>
      <w:r w:rsidR="0066471C" w:rsidRPr="00836AA9">
        <w:rPr>
          <w:rFonts w:ascii="Arial" w:hAnsi="Arial" w:cs="Arial"/>
          <w:color w:val="000000" w:themeColor="text1"/>
        </w:rPr>
        <w:t xml:space="preserve"> de </w:t>
      </w:r>
      <w:r w:rsidR="00EA1F84">
        <w:rPr>
          <w:rFonts w:ascii="Arial" w:hAnsi="Arial" w:cs="Arial"/>
          <w:color w:val="000000" w:themeColor="text1"/>
        </w:rPr>
        <w:t>Agosto</w:t>
      </w:r>
      <w:r w:rsidR="00056C45" w:rsidRPr="00836AA9">
        <w:rPr>
          <w:rFonts w:ascii="Arial" w:hAnsi="Arial" w:cs="Arial"/>
          <w:color w:val="000000" w:themeColor="text1"/>
        </w:rPr>
        <w:t xml:space="preserve"> de 2017</w:t>
      </w:r>
      <w:r w:rsidR="0066471C" w:rsidRPr="00836AA9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836AA9" w:rsidRDefault="00E6724D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2453640" cy="1186180"/>
            <wp:effectExtent l="19050" t="0" r="3810" b="0"/>
            <wp:docPr id="7" name="Imagem 7" descr="C:\Users\notsefaplan01\Documents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tsefaplan01\Documents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F31A0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pict>
          <v:shape id="_x0000_s1029" type="#_x0000_t75" style="position:absolute;left:0;text-align:left;margin-left:184.5pt;margin-top:35.95pt;width:54pt;height:46.35pt;z-index:251664384">
            <v:imagedata r:id="rId4" o:title=""/>
            <w10:wrap type="topAndBottom"/>
          </v:shape>
          <o:OLEObject Type="Embed" ProgID="PBrush" ShapeID="_x0000_s1029" DrawAspect="Content" ObjectID="_1563706144" r:id="rId10"/>
        </w:pict>
      </w:r>
    </w:p>
    <w:p w:rsidR="00E14F71" w:rsidRPr="00836AA9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AC5CC2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AC5CC2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AC5CC2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AC5CC2" w:rsidRDefault="00E14F71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 xml:space="preserve"> </w:t>
      </w:r>
    </w:p>
    <w:p w:rsidR="00E14F71" w:rsidRPr="00AC5CC2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>ANEXO I</w:t>
      </w:r>
      <w:r w:rsidRPr="00836AA9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AC5CC2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C3867" w:rsidRPr="00AC5CC2" w:rsidRDefault="00DC3867" w:rsidP="00DC38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C3867" w:rsidRPr="00AC5CC2" w:rsidRDefault="00DC3867" w:rsidP="00DC386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05 – Secretaria Municipal de Saude  </w:t>
      </w:r>
    </w:p>
    <w:p w:rsidR="00DC3867" w:rsidRPr="00AC5CC2" w:rsidRDefault="00DC3867" w:rsidP="00DC386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AC5CC2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Atividade:10.301.1004.2178.0000 </w:t>
      </w:r>
      <w:r w:rsidRPr="00AC5CC2">
        <w:rPr>
          <w:rFonts w:ascii="Arial" w:hAnsi="Arial" w:cs="Arial"/>
          <w:color w:val="000000" w:themeColor="text1"/>
        </w:rPr>
        <w:t xml:space="preserve">- Gerenciamento de Recursos Vinculados 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096"/>
        <w:gridCol w:w="2440"/>
      </w:tblGrid>
      <w:tr w:rsidR="005B55FB" w:rsidRPr="00AC5CC2" w:rsidTr="000642AE">
        <w:tc>
          <w:tcPr>
            <w:tcW w:w="6096" w:type="dxa"/>
          </w:tcPr>
          <w:p w:rsidR="005B55FB" w:rsidRPr="00AC5CC2" w:rsidRDefault="00486046" w:rsidP="005B55FB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44.90.42 - Equipamento e Material Permanente</w:t>
            </w:r>
            <w:r w:rsidR="000642AE"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Convenio</w:t>
            </w:r>
          </w:p>
        </w:tc>
        <w:tc>
          <w:tcPr>
            <w:tcW w:w="2440" w:type="dxa"/>
          </w:tcPr>
          <w:p w:rsidR="005B55FB" w:rsidRPr="00AC5CC2" w:rsidRDefault="005B55FB" w:rsidP="00982FAE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</w:t>
            </w:r>
            <w:r w:rsidR="00982FAE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150</w:t>
            </w:r>
            <w:r w:rsidR="000642AE"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.000,00</w:t>
            </w:r>
          </w:p>
        </w:tc>
      </w:tr>
      <w:tr w:rsidR="000642AE" w:rsidRPr="00AC5CC2" w:rsidTr="000642AE">
        <w:tc>
          <w:tcPr>
            <w:tcW w:w="6096" w:type="dxa"/>
          </w:tcPr>
          <w:p w:rsidR="000642AE" w:rsidRPr="00AC5CC2" w:rsidRDefault="000642AE" w:rsidP="005B55FB">
            <w:pPr>
              <w:pStyle w:val="Corpodetexto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44.90.42 - Equipamento e Material Permanente - R.P</w:t>
            </w:r>
          </w:p>
        </w:tc>
        <w:tc>
          <w:tcPr>
            <w:tcW w:w="2440" w:type="dxa"/>
          </w:tcPr>
          <w:p w:rsidR="000642AE" w:rsidRPr="00AC5CC2" w:rsidRDefault="000642AE" w:rsidP="00982FAE">
            <w:pPr>
              <w:pStyle w:val="Corpodetexto"/>
              <w:spacing w:after="0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  </w:t>
            </w:r>
            <w:r w:rsidR="00982FAE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12.000,00</w:t>
            </w:r>
          </w:p>
        </w:tc>
      </w:tr>
      <w:tr w:rsidR="005B55FB" w:rsidRPr="00AC5CC2" w:rsidTr="000642AE">
        <w:tc>
          <w:tcPr>
            <w:tcW w:w="6096" w:type="dxa"/>
          </w:tcPr>
          <w:p w:rsidR="005B55FB" w:rsidRPr="00AC5CC2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440" w:type="dxa"/>
          </w:tcPr>
          <w:p w:rsidR="005B55FB" w:rsidRPr="00AC5CC2" w:rsidRDefault="005B55FB" w:rsidP="00982FAE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b/>
                <w:color w:val="000000" w:themeColor="text1"/>
              </w:rPr>
              <w:t xml:space="preserve">R$  </w:t>
            </w:r>
            <w:r w:rsidR="000642AE" w:rsidRPr="00AC5CC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82FAE">
              <w:rPr>
                <w:rFonts w:ascii="Arial" w:hAnsi="Arial" w:cs="Arial"/>
                <w:b/>
                <w:color w:val="000000" w:themeColor="text1"/>
              </w:rPr>
              <w:t>162.000,00</w:t>
            </w:r>
          </w:p>
        </w:tc>
      </w:tr>
    </w:tbl>
    <w:p w:rsidR="005B55FB" w:rsidRDefault="005B55FB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75FB4" w:rsidRPr="00836AA9" w:rsidRDefault="00575FB4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D06A7" w:rsidRPr="00DD6245" w:rsidRDefault="00DD06A7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DD06A7" w:rsidRPr="00DD6245" w:rsidRDefault="00974775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color w:val="000000" w:themeColor="text1"/>
          <w:sz w:val="24"/>
          <w:szCs w:val="24"/>
        </w:rPr>
        <w:t>Órgão: 002 – Poder E</w:t>
      </w:r>
      <w:r w:rsidR="00DD06A7" w:rsidRPr="00DD6245"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</w:p>
    <w:p w:rsidR="00DD06A7" w:rsidRPr="00DD6245" w:rsidRDefault="00974775" w:rsidP="00DD06A7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r w:rsidR="00D22349"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07</w:t>
      </w:r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</w:t>
      </w:r>
      <w:r w:rsidR="00D22349"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Secretaria Municipal de Agricultura e Meio Ambiente - SEMAGRI</w:t>
      </w:r>
    </w:p>
    <w:p w:rsidR="00575FB4" w:rsidRPr="00DD6245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</w:pPr>
      <w:r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Projeto Atividade: </w:t>
      </w:r>
      <w:r w:rsidR="00DF7D22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20 606 1007 2085</w:t>
      </w:r>
      <w:r w:rsidR="00DD6245"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- </w:t>
      </w:r>
      <w:r w:rsidR="00DF7D22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Manutenção </w:t>
      </w:r>
      <w:r w:rsidR="00AA6F6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e equipamentação da frota mecanizada.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521"/>
        <w:gridCol w:w="2015"/>
      </w:tblGrid>
      <w:tr w:rsidR="00400450" w:rsidRPr="00DD6245" w:rsidTr="00AA6F65">
        <w:tc>
          <w:tcPr>
            <w:tcW w:w="6521" w:type="dxa"/>
          </w:tcPr>
          <w:p w:rsidR="00400450" w:rsidRPr="00DD6245" w:rsidRDefault="00AA6F65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444  </w:t>
            </w:r>
            <w:r w:rsidR="00400450"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33.90.39 - outr</w:t>
            </w:r>
            <w:r w:rsid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>os serviços de terceiros pessoa</w:t>
            </w:r>
            <w:r w:rsidR="00400450"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jurídica</w:t>
            </w:r>
          </w:p>
        </w:tc>
        <w:tc>
          <w:tcPr>
            <w:tcW w:w="2015" w:type="dxa"/>
          </w:tcPr>
          <w:p w:rsidR="00400450" w:rsidRPr="00DD6245" w:rsidRDefault="00400450" w:rsidP="00AA6F65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</w:t>
            </w:r>
            <w:r w:rsidR="00AA6F6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12.000,00</w:t>
            </w:r>
          </w:p>
        </w:tc>
      </w:tr>
      <w:tr w:rsidR="00400450" w:rsidRPr="00DD6245" w:rsidTr="00AA6F65">
        <w:tc>
          <w:tcPr>
            <w:tcW w:w="6521" w:type="dxa"/>
          </w:tcPr>
          <w:p w:rsidR="00400450" w:rsidRPr="00DD6245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015" w:type="dxa"/>
          </w:tcPr>
          <w:p w:rsidR="00400450" w:rsidRPr="00DD6245" w:rsidRDefault="00400450" w:rsidP="00AA6F65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</w:t>
            </w:r>
            <w:r w:rsidR="00AA6F65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>12.000,00</w:t>
            </w:r>
          </w:p>
        </w:tc>
      </w:tr>
    </w:tbl>
    <w:p w:rsidR="00400450" w:rsidRPr="00DD6245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B47098" w:rsidRDefault="00E6724D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drawing>
          <wp:inline distT="0" distB="0" distL="0" distR="0">
            <wp:extent cx="2453640" cy="1186180"/>
            <wp:effectExtent l="19050" t="0" r="3810" b="0"/>
            <wp:docPr id="8" name="Imagem 8" descr="C:\Users\notsefaplan01\Documents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tsefaplan01\Documents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6471C"/>
    <w:rsid w:val="00021B7C"/>
    <w:rsid w:val="00056C45"/>
    <w:rsid w:val="00057C17"/>
    <w:rsid w:val="00062C56"/>
    <w:rsid w:val="000642AE"/>
    <w:rsid w:val="000708BA"/>
    <w:rsid w:val="000D2DCF"/>
    <w:rsid w:val="000E1CA5"/>
    <w:rsid w:val="000F0C3D"/>
    <w:rsid w:val="00103720"/>
    <w:rsid w:val="001150B4"/>
    <w:rsid w:val="00126314"/>
    <w:rsid w:val="00151D49"/>
    <w:rsid w:val="0018135E"/>
    <w:rsid w:val="0018183C"/>
    <w:rsid w:val="00182569"/>
    <w:rsid w:val="001829A8"/>
    <w:rsid w:val="0019106A"/>
    <w:rsid w:val="001B39C5"/>
    <w:rsid w:val="001B6BED"/>
    <w:rsid w:val="001C4BC7"/>
    <w:rsid w:val="001F185D"/>
    <w:rsid w:val="00203050"/>
    <w:rsid w:val="00203750"/>
    <w:rsid w:val="00217F04"/>
    <w:rsid w:val="00224F19"/>
    <w:rsid w:val="002253FE"/>
    <w:rsid w:val="002678C0"/>
    <w:rsid w:val="00285132"/>
    <w:rsid w:val="0029597B"/>
    <w:rsid w:val="002C53C6"/>
    <w:rsid w:val="002D3D18"/>
    <w:rsid w:val="002D6179"/>
    <w:rsid w:val="002E4FFE"/>
    <w:rsid w:val="00310DFC"/>
    <w:rsid w:val="00320BBB"/>
    <w:rsid w:val="00335009"/>
    <w:rsid w:val="003618E3"/>
    <w:rsid w:val="00381045"/>
    <w:rsid w:val="00386988"/>
    <w:rsid w:val="00394A5C"/>
    <w:rsid w:val="00395FA0"/>
    <w:rsid w:val="003C2D3E"/>
    <w:rsid w:val="003F3E98"/>
    <w:rsid w:val="00400450"/>
    <w:rsid w:val="0040373B"/>
    <w:rsid w:val="00413C12"/>
    <w:rsid w:val="004301BB"/>
    <w:rsid w:val="00452146"/>
    <w:rsid w:val="00455E35"/>
    <w:rsid w:val="00467178"/>
    <w:rsid w:val="00486046"/>
    <w:rsid w:val="004B37B1"/>
    <w:rsid w:val="004D0891"/>
    <w:rsid w:val="004D232F"/>
    <w:rsid w:val="004D7C11"/>
    <w:rsid w:val="00514A47"/>
    <w:rsid w:val="005178C8"/>
    <w:rsid w:val="00517C66"/>
    <w:rsid w:val="00520A9F"/>
    <w:rsid w:val="005240DD"/>
    <w:rsid w:val="005258FF"/>
    <w:rsid w:val="00533D79"/>
    <w:rsid w:val="00543356"/>
    <w:rsid w:val="00543475"/>
    <w:rsid w:val="00554FBE"/>
    <w:rsid w:val="0056128F"/>
    <w:rsid w:val="00565798"/>
    <w:rsid w:val="00575FB4"/>
    <w:rsid w:val="00597126"/>
    <w:rsid w:val="005B55FB"/>
    <w:rsid w:val="005F1114"/>
    <w:rsid w:val="006103C1"/>
    <w:rsid w:val="00610634"/>
    <w:rsid w:val="006143E8"/>
    <w:rsid w:val="00622002"/>
    <w:rsid w:val="00627955"/>
    <w:rsid w:val="00632863"/>
    <w:rsid w:val="0066471C"/>
    <w:rsid w:val="006915F6"/>
    <w:rsid w:val="006A5CD2"/>
    <w:rsid w:val="006A7F5B"/>
    <w:rsid w:val="006F6521"/>
    <w:rsid w:val="00714B63"/>
    <w:rsid w:val="00714D94"/>
    <w:rsid w:val="00714DB4"/>
    <w:rsid w:val="00724B72"/>
    <w:rsid w:val="00735812"/>
    <w:rsid w:val="00747CD8"/>
    <w:rsid w:val="0078019B"/>
    <w:rsid w:val="00790C00"/>
    <w:rsid w:val="0079655F"/>
    <w:rsid w:val="007A2A63"/>
    <w:rsid w:val="007A787E"/>
    <w:rsid w:val="007D70B7"/>
    <w:rsid w:val="007F20AA"/>
    <w:rsid w:val="00803A95"/>
    <w:rsid w:val="00816318"/>
    <w:rsid w:val="00832C71"/>
    <w:rsid w:val="0083562F"/>
    <w:rsid w:val="00836AA9"/>
    <w:rsid w:val="0084351D"/>
    <w:rsid w:val="008708BF"/>
    <w:rsid w:val="00892004"/>
    <w:rsid w:val="008D455D"/>
    <w:rsid w:val="008E08E2"/>
    <w:rsid w:val="008F330D"/>
    <w:rsid w:val="00913F36"/>
    <w:rsid w:val="00914D56"/>
    <w:rsid w:val="009161AC"/>
    <w:rsid w:val="00937EA8"/>
    <w:rsid w:val="0094661A"/>
    <w:rsid w:val="00970521"/>
    <w:rsid w:val="00974775"/>
    <w:rsid w:val="00982FAE"/>
    <w:rsid w:val="0099649E"/>
    <w:rsid w:val="009974F0"/>
    <w:rsid w:val="009C31E3"/>
    <w:rsid w:val="009C3348"/>
    <w:rsid w:val="009C5E93"/>
    <w:rsid w:val="009D7E4B"/>
    <w:rsid w:val="009E445B"/>
    <w:rsid w:val="00A10353"/>
    <w:rsid w:val="00A108B2"/>
    <w:rsid w:val="00A154DE"/>
    <w:rsid w:val="00A23930"/>
    <w:rsid w:val="00A26CE8"/>
    <w:rsid w:val="00A72653"/>
    <w:rsid w:val="00A8280C"/>
    <w:rsid w:val="00A929A8"/>
    <w:rsid w:val="00A962A1"/>
    <w:rsid w:val="00AA6F65"/>
    <w:rsid w:val="00AC5CC2"/>
    <w:rsid w:val="00AD584E"/>
    <w:rsid w:val="00AD7E3F"/>
    <w:rsid w:val="00B05950"/>
    <w:rsid w:val="00B17852"/>
    <w:rsid w:val="00B21849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1AF2"/>
    <w:rsid w:val="00BD65BC"/>
    <w:rsid w:val="00BF2998"/>
    <w:rsid w:val="00C10340"/>
    <w:rsid w:val="00C1558A"/>
    <w:rsid w:val="00C1620E"/>
    <w:rsid w:val="00C16E38"/>
    <w:rsid w:val="00C35672"/>
    <w:rsid w:val="00C35E1B"/>
    <w:rsid w:val="00CA1F60"/>
    <w:rsid w:val="00CC1C35"/>
    <w:rsid w:val="00CE3D56"/>
    <w:rsid w:val="00CE50AA"/>
    <w:rsid w:val="00D0732C"/>
    <w:rsid w:val="00D16415"/>
    <w:rsid w:val="00D17FF5"/>
    <w:rsid w:val="00D22349"/>
    <w:rsid w:val="00D33B7A"/>
    <w:rsid w:val="00D434E3"/>
    <w:rsid w:val="00D45287"/>
    <w:rsid w:val="00D50A6B"/>
    <w:rsid w:val="00D91904"/>
    <w:rsid w:val="00D93686"/>
    <w:rsid w:val="00D951D6"/>
    <w:rsid w:val="00DB4538"/>
    <w:rsid w:val="00DC3867"/>
    <w:rsid w:val="00DC525A"/>
    <w:rsid w:val="00DD06A7"/>
    <w:rsid w:val="00DD6245"/>
    <w:rsid w:val="00DF6487"/>
    <w:rsid w:val="00DF7D22"/>
    <w:rsid w:val="00E14F71"/>
    <w:rsid w:val="00E6724D"/>
    <w:rsid w:val="00E72C6B"/>
    <w:rsid w:val="00E759BC"/>
    <w:rsid w:val="00E84231"/>
    <w:rsid w:val="00EA1F84"/>
    <w:rsid w:val="00EC1E75"/>
    <w:rsid w:val="00EC5BF8"/>
    <w:rsid w:val="00ED607B"/>
    <w:rsid w:val="00EE0A77"/>
    <w:rsid w:val="00F07F6D"/>
    <w:rsid w:val="00F31A04"/>
    <w:rsid w:val="00F5565F"/>
    <w:rsid w:val="00F94779"/>
    <w:rsid w:val="00FA0D4C"/>
    <w:rsid w:val="00FA374A"/>
    <w:rsid w:val="00FB7B02"/>
    <w:rsid w:val="00FD53A2"/>
    <w:rsid w:val="00FE38C1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notsefaplan01</cp:lastModifiedBy>
  <cp:revision>9</cp:revision>
  <cp:lastPrinted>2017-08-08T17:02:00Z</cp:lastPrinted>
  <dcterms:created xsi:type="dcterms:W3CDTF">2017-08-08T16:22:00Z</dcterms:created>
  <dcterms:modified xsi:type="dcterms:W3CDTF">2017-08-08T17:02:00Z</dcterms:modified>
</cp:coreProperties>
</file>