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4E" w:rsidRDefault="00262C4E" w:rsidP="007D36F7">
      <w:pPr>
        <w:jc w:val="both"/>
        <w:rPr>
          <w:rFonts w:ascii="Arial" w:hAnsi="Arial" w:cs="Arial"/>
          <w:color w:val="FF0000"/>
          <w:spacing w:val="20"/>
        </w:rPr>
      </w:pPr>
    </w:p>
    <w:p w:rsidR="007D36F7" w:rsidRPr="00262C4E" w:rsidRDefault="007D36F7" w:rsidP="007D36F7">
      <w:pPr>
        <w:jc w:val="both"/>
        <w:rPr>
          <w:rFonts w:ascii="Arial" w:hAnsi="Arial" w:cs="Arial"/>
        </w:rPr>
      </w:pPr>
      <w:r w:rsidRPr="00262C4E">
        <w:rPr>
          <w:rFonts w:ascii="Arial" w:hAnsi="Arial" w:cs="Arial"/>
          <w:spacing w:val="20"/>
        </w:rPr>
        <w:t xml:space="preserve">Ofício Nº. </w:t>
      </w:r>
      <w:r w:rsidR="00262C4E" w:rsidRPr="00262C4E">
        <w:rPr>
          <w:rFonts w:ascii="Arial" w:hAnsi="Arial" w:cs="Arial"/>
          <w:b/>
          <w:spacing w:val="20"/>
        </w:rPr>
        <w:t>066</w:t>
      </w:r>
      <w:r w:rsidR="00262C4E" w:rsidRPr="00262C4E">
        <w:rPr>
          <w:rFonts w:ascii="Arial" w:hAnsi="Arial" w:cs="Arial"/>
          <w:spacing w:val="20"/>
        </w:rPr>
        <w:t xml:space="preserve">/GAB-PMIO/2017 </w:t>
      </w:r>
      <w:r w:rsidRPr="00262C4E">
        <w:rPr>
          <w:rFonts w:ascii="Arial" w:hAnsi="Arial" w:cs="Arial"/>
          <w:spacing w:val="20"/>
        </w:rPr>
        <w:t xml:space="preserve">Itapuã do Oeste, </w:t>
      </w:r>
      <w:r w:rsidR="00262C4E" w:rsidRPr="00262C4E">
        <w:rPr>
          <w:rFonts w:ascii="Arial" w:hAnsi="Arial" w:cs="Arial"/>
          <w:spacing w:val="20"/>
        </w:rPr>
        <w:t>06</w:t>
      </w:r>
      <w:r w:rsidRPr="00262C4E">
        <w:rPr>
          <w:rFonts w:ascii="Arial" w:hAnsi="Arial" w:cs="Arial"/>
          <w:spacing w:val="20"/>
        </w:rPr>
        <w:t xml:space="preserve"> de </w:t>
      </w:r>
      <w:r w:rsidR="00262C4E" w:rsidRPr="00262C4E">
        <w:rPr>
          <w:rFonts w:ascii="Arial" w:hAnsi="Arial" w:cs="Arial"/>
          <w:spacing w:val="20"/>
        </w:rPr>
        <w:t>Fevereiro de 2017</w:t>
      </w:r>
    </w:p>
    <w:p w:rsidR="007D36F7" w:rsidRDefault="007D36F7" w:rsidP="007D36F7">
      <w:pPr>
        <w:ind w:firstLine="1134"/>
        <w:jc w:val="both"/>
        <w:rPr>
          <w:rFonts w:ascii="Arial" w:hAnsi="Arial" w:cs="Arial"/>
          <w:color w:val="FF0000"/>
        </w:rPr>
      </w:pPr>
    </w:p>
    <w:p w:rsidR="00262C4E" w:rsidRPr="007D36F7" w:rsidRDefault="00262C4E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1D63EF" w:rsidRDefault="001D63EF" w:rsidP="001D63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Ao: Poder Legislativo Municipal</w:t>
      </w:r>
    </w:p>
    <w:p w:rsidR="001D63EF" w:rsidRDefault="001D63EF" w:rsidP="001D63EF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Exmo. Senhor </w:t>
      </w:r>
      <w:r w:rsidR="004764BF" w:rsidRPr="00F22DFC">
        <w:rPr>
          <w:rFonts w:ascii="Arial" w:hAnsi="Arial" w:cs="Arial"/>
          <w:b/>
          <w:color w:val="000000"/>
        </w:rPr>
        <w:t>Itamar José Felix</w:t>
      </w:r>
    </w:p>
    <w:p w:rsidR="001D63EF" w:rsidRDefault="001D63EF" w:rsidP="001D63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M.D. Presidente da Câmara Municipal.</w:t>
      </w:r>
    </w:p>
    <w:p w:rsidR="001D63EF" w:rsidRPr="007D36F7" w:rsidRDefault="001D63EF" w:rsidP="001D63EF">
      <w:pPr>
        <w:jc w:val="both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</w:rPr>
        <w:t>Itapuã do Oeste – RO</w:t>
      </w:r>
      <w:r w:rsidRPr="007D36F7">
        <w:rPr>
          <w:rFonts w:ascii="Arial" w:hAnsi="Arial" w:cs="Arial"/>
          <w:bCs/>
          <w:iCs/>
          <w:color w:val="000000" w:themeColor="text1"/>
        </w:rPr>
        <w:t>.</w:t>
      </w:r>
    </w:p>
    <w:p w:rsidR="001D63EF" w:rsidRPr="007D36F7" w:rsidRDefault="001D63EF" w:rsidP="001D63EF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1D63EF" w:rsidRPr="007D36F7" w:rsidRDefault="001D63EF" w:rsidP="001D63EF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1D63EF" w:rsidRDefault="001D63EF" w:rsidP="001D63EF">
      <w:pPr>
        <w:ind w:firstLine="1134"/>
        <w:rPr>
          <w:rFonts w:ascii="Arial" w:hAnsi="Arial" w:cs="Arial"/>
          <w:color w:val="000000" w:themeColor="text1"/>
        </w:rPr>
      </w:pPr>
    </w:p>
    <w:p w:rsidR="001D63EF" w:rsidRPr="007D36F7" w:rsidRDefault="001D63EF" w:rsidP="001D63EF">
      <w:pPr>
        <w:ind w:firstLine="1134"/>
        <w:rPr>
          <w:rFonts w:ascii="Arial" w:hAnsi="Arial" w:cs="Arial"/>
          <w:color w:val="000000" w:themeColor="text1"/>
        </w:rPr>
      </w:pPr>
      <w:r w:rsidRPr="007D36F7">
        <w:rPr>
          <w:rFonts w:ascii="Arial" w:hAnsi="Arial" w:cs="Arial"/>
          <w:color w:val="000000" w:themeColor="text1"/>
        </w:rPr>
        <w:t>Excelentíssimo Senhor Presidente,</w:t>
      </w:r>
    </w:p>
    <w:p w:rsidR="001D63EF" w:rsidRPr="007D36F7" w:rsidRDefault="001D63EF" w:rsidP="001D63EF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7D36F7" w:rsidRPr="007D36F7" w:rsidRDefault="007D36F7" w:rsidP="007D36F7">
      <w:pPr>
        <w:ind w:firstLine="1418"/>
        <w:jc w:val="center"/>
        <w:rPr>
          <w:rFonts w:ascii="Arial" w:hAnsi="Arial" w:cs="Arial"/>
          <w:color w:val="000000" w:themeColor="text1"/>
        </w:rPr>
      </w:pPr>
    </w:p>
    <w:p w:rsidR="007D36F7" w:rsidRDefault="007D36F7" w:rsidP="007D36F7">
      <w:pPr>
        <w:spacing w:line="276" w:lineRule="auto"/>
        <w:ind w:firstLine="1418"/>
        <w:jc w:val="both"/>
        <w:rPr>
          <w:rFonts w:ascii="Arial" w:hAnsi="Arial" w:cs="Arial"/>
          <w:color w:val="FF0000"/>
        </w:rPr>
      </w:pPr>
    </w:p>
    <w:p w:rsidR="00804D4C" w:rsidRPr="007D36F7" w:rsidRDefault="00804D4C" w:rsidP="007D36F7">
      <w:pPr>
        <w:spacing w:line="276" w:lineRule="auto"/>
        <w:ind w:firstLine="1418"/>
        <w:jc w:val="both"/>
        <w:rPr>
          <w:rFonts w:ascii="Arial" w:hAnsi="Arial" w:cs="Arial"/>
          <w:color w:val="FF0000"/>
        </w:rPr>
      </w:pPr>
    </w:p>
    <w:p w:rsidR="007D36F7" w:rsidRPr="00047273" w:rsidRDefault="007D36F7" w:rsidP="00804D4C">
      <w:pPr>
        <w:pStyle w:val="Recuodecorpodetexto"/>
        <w:spacing w:line="276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7273">
        <w:rPr>
          <w:rFonts w:ascii="Arial" w:hAnsi="Arial" w:cs="Arial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Pr="00262C4E">
        <w:rPr>
          <w:rFonts w:ascii="Arial" w:hAnsi="Arial" w:cs="Arial"/>
          <w:b/>
          <w:sz w:val="24"/>
          <w:szCs w:val="24"/>
        </w:rPr>
        <w:t xml:space="preserve">Mensagem N°. </w:t>
      </w:r>
      <w:r w:rsidR="00366AB8">
        <w:rPr>
          <w:rFonts w:ascii="Arial" w:hAnsi="Arial" w:cs="Arial"/>
          <w:b/>
          <w:sz w:val="24"/>
          <w:szCs w:val="24"/>
        </w:rPr>
        <w:t>012</w:t>
      </w:r>
      <w:r w:rsidRPr="00262C4E">
        <w:rPr>
          <w:rFonts w:ascii="Arial" w:hAnsi="Arial" w:cs="Arial"/>
          <w:b/>
          <w:sz w:val="24"/>
          <w:szCs w:val="24"/>
        </w:rPr>
        <w:t>/201</w:t>
      </w:r>
      <w:r w:rsidR="007543FD">
        <w:rPr>
          <w:rFonts w:ascii="Arial" w:hAnsi="Arial" w:cs="Arial"/>
          <w:b/>
          <w:sz w:val="24"/>
          <w:szCs w:val="24"/>
        </w:rPr>
        <w:t>7</w:t>
      </w:r>
      <w:r w:rsidRPr="00262C4E">
        <w:rPr>
          <w:rFonts w:ascii="Arial" w:hAnsi="Arial" w:cs="Arial"/>
          <w:sz w:val="24"/>
          <w:szCs w:val="24"/>
        </w:rPr>
        <w:t>, que trata do Projeto de Lei que Dispõe sobre</w:t>
      </w:r>
      <w:r w:rsidR="00047273" w:rsidRPr="00262C4E">
        <w:rPr>
          <w:rFonts w:ascii="Arial" w:hAnsi="Arial" w:cs="Arial"/>
          <w:sz w:val="24"/>
          <w:szCs w:val="24"/>
        </w:rPr>
        <w:t xml:space="preserve"> </w:t>
      </w:r>
      <w:r w:rsidR="00F558C5" w:rsidRPr="00262C4E">
        <w:rPr>
          <w:rFonts w:ascii="Arial" w:hAnsi="Arial" w:cs="Arial"/>
          <w:sz w:val="24"/>
          <w:szCs w:val="24"/>
        </w:rPr>
        <w:t>Reabertura</w:t>
      </w:r>
      <w:r w:rsidR="00047273" w:rsidRPr="00262C4E">
        <w:rPr>
          <w:rFonts w:ascii="Arial" w:hAnsi="Arial" w:cs="Arial"/>
          <w:sz w:val="24"/>
          <w:szCs w:val="24"/>
        </w:rPr>
        <w:t xml:space="preserve"> de</w:t>
      </w:r>
      <w:r w:rsidR="00047273">
        <w:rPr>
          <w:rFonts w:ascii="Arial" w:hAnsi="Arial" w:cs="Arial"/>
          <w:color w:val="000000" w:themeColor="text1"/>
          <w:sz w:val="24"/>
          <w:szCs w:val="24"/>
        </w:rPr>
        <w:t xml:space="preserve"> credito</w:t>
      </w:r>
      <w:r w:rsidRPr="000472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7273" w:rsidRPr="00047273">
        <w:rPr>
          <w:rFonts w:ascii="Arial" w:hAnsi="Arial" w:cs="Arial"/>
          <w:color w:val="000000" w:themeColor="text1"/>
          <w:sz w:val="24"/>
          <w:szCs w:val="24"/>
        </w:rPr>
        <w:t xml:space="preserve">através de </w:t>
      </w:r>
      <w:r w:rsidR="00F558C5">
        <w:rPr>
          <w:rFonts w:ascii="Arial" w:hAnsi="Arial" w:cs="Arial"/>
          <w:color w:val="000000" w:themeColor="text1"/>
          <w:sz w:val="24"/>
          <w:szCs w:val="24"/>
        </w:rPr>
        <w:t xml:space="preserve">excesso de arrecadação </w:t>
      </w:r>
      <w:r w:rsidR="004764BF">
        <w:rPr>
          <w:rFonts w:ascii="Arial" w:hAnsi="Arial" w:cs="Arial"/>
          <w:color w:val="000000" w:themeColor="text1"/>
        </w:rPr>
        <w:t>" recebimento de c</w:t>
      </w:r>
      <w:r w:rsidR="00F558C5">
        <w:rPr>
          <w:rFonts w:ascii="Arial" w:hAnsi="Arial" w:cs="Arial"/>
          <w:color w:val="000000" w:themeColor="text1"/>
        </w:rPr>
        <w:t>onvênios"</w:t>
      </w:r>
      <w:r w:rsidRPr="00047273">
        <w:rPr>
          <w:rFonts w:ascii="Arial" w:hAnsi="Arial" w:cs="Arial"/>
          <w:color w:val="000000" w:themeColor="text1"/>
          <w:sz w:val="24"/>
          <w:szCs w:val="24"/>
        </w:rPr>
        <w:t>, a fim de que vossas excelências apreci</w:t>
      </w:r>
      <w:r w:rsidR="00F558C5">
        <w:rPr>
          <w:rFonts w:ascii="Arial" w:hAnsi="Arial" w:cs="Arial"/>
          <w:color w:val="000000" w:themeColor="text1"/>
          <w:sz w:val="24"/>
          <w:szCs w:val="24"/>
        </w:rPr>
        <w:t>em e deliberem sobre a matéria.</w:t>
      </w:r>
    </w:p>
    <w:p w:rsidR="007D36F7" w:rsidRPr="007D36F7" w:rsidRDefault="007D36F7" w:rsidP="00804D4C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7D36F7" w:rsidRPr="007D36F7" w:rsidRDefault="007D36F7" w:rsidP="00804D4C">
      <w:pPr>
        <w:spacing w:line="276" w:lineRule="auto"/>
        <w:ind w:firstLine="1418"/>
        <w:jc w:val="both"/>
        <w:rPr>
          <w:rFonts w:ascii="Arial" w:hAnsi="Arial" w:cs="Arial"/>
          <w:iCs/>
          <w:color w:val="000000" w:themeColor="text1"/>
        </w:rPr>
      </w:pPr>
      <w:r w:rsidRPr="007D36F7">
        <w:rPr>
          <w:rFonts w:ascii="Arial" w:hAnsi="Arial" w:cs="Arial"/>
          <w:iCs/>
          <w:color w:val="000000" w:themeColor="text1"/>
        </w:rPr>
        <w:t>Sem mais para o momento, renovamos os nossos protestos de elevada estima e distinguida consideração.</w:t>
      </w:r>
    </w:p>
    <w:p w:rsidR="007D36F7" w:rsidRPr="007D36F7" w:rsidRDefault="007D36F7" w:rsidP="007D36F7">
      <w:pPr>
        <w:spacing w:line="276" w:lineRule="auto"/>
        <w:ind w:firstLine="1134"/>
        <w:jc w:val="both"/>
        <w:rPr>
          <w:rFonts w:ascii="Arial" w:hAnsi="Arial" w:cs="Arial"/>
          <w:iCs/>
          <w:color w:val="000000" w:themeColor="text1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000000" w:themeColor="text1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000000" w:themeColor="text1"/>
        </w:rPr>
      </w:pPr>
      <w:r w:rsidRPr="007D36F7">
        <w:rPr>
          <w:rFonts w:ascii="Arial" w:hAnsi="Arial" w:cs="Arial"/>
          <w:iCs/>
          <w:color w:val="000000" w:themeColor="text1"/>
        </w:rPr>
        <w:tab/>
      </w:r>
      <w:r w:rsidRPr="007D36F7">
        <w:rPr>
          <w:rFonts w:ascii="Arial" w:hAnsi="Arial" w:cs="Arial"/>
          <w:iCs/>
          <w:color w:val="000000" w:themeColor="text1"/>
        </w:rPr>
        <w:tab/>
      </w:r>
      <w:r w:rsidRPr="007D36F7">
        <w:rPr>
          <w:rFonts w:ascii="Arial" w:hAnsi="Arial" w:cs="Arial"/>
          <w:iCs/>
          <w:color w:val="000000" w:themeColor="text1"/>
        </w:rPr>
        <w:tab/>
      </w:r>
      <w:r w:rsidRPr="007D36F7">
        <w:rPr>
          <w:rFonts w:ascii="Arial" w:hAnsi="Arial" w:cs="Arial"/>
          <w:iCs/>
          <w:color w:val="000000" w:themeColor="text1"/>
        </w:rPr>
        <w:tab/>
      </w:r>
    </w:p>
    <w:p w:rsidR="007D36F7" w:rsidRPr="007D36F7" w:rsidRDefault="007D36F7" w:rsidP="007D36F7">
      <w:pPr>
        <w:ind w:firstLine="1276"/>
        <w:jc w:val="both"/>
        <w:rPr>
          <w:rFonts w:ascii="Arial" w:hAnsi="Arial" w:cs="Arial"/>
          <w:iCs/>
          <w:color w:val="000000" w:themeColor="text1"/>
        </w:rPr>
      </w:pPr>
      <w:r w:rsidRPr="007D36F7">
        <w:rPr>
          <w:rFonts w:ascii="Arial" w:hAnsi="Arial" w:cs="Arial"/>
          <w:iCs/>
          <w:color w:val="000000" w:themeColor="text1"/>
        </w:rPr>
        <w:t xml:space="preserve">   Atenciosamente,</w:t>
      </w: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4764BF" w:rsidRPr="006103C1" w:rsidRDefault="00790938" w:rsidP="00790938">
      <w:pPr>
        <w:pStyle w:val="Recuodecorpodetexto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47925" cy="1181100"/>
            <wp:effectExtent l="19050" t="0" r="9525" b="0"/>
            <wp:docPr id="2" name="Imagem 2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6F7" w:rsidRPr="007D36F7" w:rsidRDefault="007D36F7" w:rsidP="007D36F7">
      <w:pPr>
        <w:jc w:val="center"/>
        <w:rPr>
          <w:rFonts w:ascii="Arial" w:hAnsi="Arial" w:cs="Arial"/>
          <w:iCs/>
          <w:color w:val="000000" w:themeColor="text1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b/>
          <w:iCs/>
          <w:color w:val="000000" w:themeColor="text1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Pr="007D36F7" w:rsidRDefault="007D36F7" w:rsidP="007D36F7">
      <w:pPr>
        <w:ind w:firstLine="1134"/>
        <w:jc w:val="both"/>
        <w:rPr>
          <w:rFonts w:ascii="Arial" w:hAnsi="Arial" w:cs="Arial"/>
          <w:iCs/>
          <w:color w:val="FF0000"/>
        </w:rPr>
      </w:pPr>
    </w:p>
    <w:p w:rsidR="007D36F7" w:rsidRDefault="007D36F7" w:rsidP="007D36F7">
      <w:pPr>
        <w:ind w:firstLine="1134"/>
        <w:jc w:val="both"/>
        <w:rPr>
          <w:i/>
          <w:iCs/>
          <w:color w:val="FF0000"/>
        </w:rPr>
      </w:pPr>
    </w:p>
    <w:p w:rsidR="007D36F7" w:rsidRDefault="007D36F7" w:rsidP="007D36F7">
      <w:pPr>
        <w:pStyle w:val="Ttulo4"/>
        <w:rPr>
          <w:i w:val="0"/>
          <w:iCs w:val="0"/>
          <w:color w:val="FF0000"/>
        </w:rPr>
      </w:pPr>
    </w:p>
    <w:p w:rsidR="00804D4C" w:rsidRDefault="00804D4C" w:rsidP="00804D4C"/>
    <w:p w:rsidR="00804D4C" w:rsidRDefault="00804D4C" w:rsidP="00804D4C"/>
    <w:p w:rsidR="007D36F7" w:rsidRPr="00262C4E" w:rsidRDefault="00412B78" w:rsidP="00146C79">
      <w:pPr>
        <w:pStyle w:val="Ttulo4"/>
        <w:tabs>
          <w:tab w:val="left" w:pos="3690"/>
        </w:tabs>
        <w:rPr>
          <w:rFonts w:ascii="Arial" w:hAnsi="Arial" w:cs="Arial"/>
          <w:i w:val="0"/>
          <w:color w:val="auto"/>
        </w:rPr>
      </w:pPr>
      <w:r w:rsidRPr="00262C4E">
        <w:rPr>
          <w:rFonts w:ascii="Arial" w:hAnsi="Arial" w:cs="Arial"/>
          <w:i w:val="0"/>
          <w:color w:val="auto"/>
        </w:rPr>
        <w:t xml:space="preserve">MENSAGEM Nº. </w:t>
      </w:r>
      <w:r w:rsidR="000221F3" w:rsidRPr="00262C4E">
        <w:rPr>
          <w:rFonts w:ascii="Arial" w:hAnsi="Arial" w:cs="Arial"/>
          <w:i w:val="0"/>
          <w:color w:val="auto"/>
        </w:rPr>
        <w:t>0</w:t>
      </w:r>
      <w:r w:rsidR="00ED1947">
        <w:rPr>
          <w:rFonts w:ascii="Arial" w:hAnsi="Arial" w:cs="Arial"/>
          <w:i w:val="0"/>
          <w:color w:val="auto"/>
        </w:rPr>
        <w:t>12</w:t>
      </w:r>
      <w:r w:rsidR="00262C4E" w:rsidRPr="00262C4E">
        <w:rPr>
          <w:rFonts w:ascii="Arial" w:hAnsi="Arial" w:cs="Arial"/>
          <w:i w:val="0"/>
          <w:color w:val="auto"/>
        </w:rPr>
        <w:t>/2017</w:t>
      </w:r>
      <w:r w:rsidR="00146C79" w:rsidRPr="00262C4E">
        <w:rPr>
          <w:rFonts w:ascii="Arial" w:hAnsi="Arial" w:cs="Arial"/>
          <w:i w:val="0"/>
          <w:color w:val="auto"/>
        </w:rPr>
        <w:tab/>
      </w:r>
    </w:p>
    <w:p w:rsidR="007D36F7" w:rsidRPr="00804D4C" w:rsidRDefault="007D36F7" w:rsidP="007D36F7">
      <w:pPr>
        <w:tabs>
          <w:tab w:val="left" w:pos="5387"/>
        </w:tabs>
        <w:ind w:firstLine="1134"/>
        <w:jc w:val="both"/>
        <w:rPr>
          <w:rFonts w:ascii="Arial" w:hAnsi="Arial" w:cs="Arial"/>
          <w:color w:val="FF0000"/>
        </w:rPr>
      </w:pP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  <w:r w:rsidRPr="00804D4C">
        <w:rPr>
          <w:rFonts w:ascii="Arial" w:hAnsi="Arial" w:cs="Arial"/>
          <w:color w:val="000000" w:themeColor="text1"/>
        </w:rPr>
        <w:t>Excelentíssimo Senhor Presidente da Câmara Municipal de Itapuã do Oeste - RO.</w:t>
      </w: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  <w:r w:rsidRPr="00804D4C">
        <w:rPr>
          <w:rFonts w:ascii="Arial" w:hAnsi="Arial" w:cs="Arial"/>
          <w:color w:val="000000" w:themeColor="text1"/>
        </w:rPr>
        <w:t>Nobres Edis,</w:t>
      </w:r>
    </w:p>
    <w:p w:rsidR="007D36F7" w:rsidRPr="00804D4C" w:rsidRDefault="007D36F7" w:rsidP="00804D4C">
      <w:pPr>
        <w:tabs>
          <w:tab w:val="left" w:pos="5387"/>
        </w:tabs>
        <w:ind w:firstLine="1134"/>
        <w:jc w:val="both"/>
        <w:rPr>
          <w:rFonts w:ascii="Arial" w:hAnsi="Arial" w:cs="Arial"/>
          <w:color w:val="000000" w:themeColor="text1"/>
        </w:rPr>
      </w:pPr>
    </w:p>
    <w:p w:rsidR="007D36F7" w:rsidRPr="00804D4C" w:rsidRDefault="007D36F7" w:rsidP="00804D4C">
      <w:pPr>
        <w:tabs>
          <w:tab w:val="left" w:pos="5387"/>
        </w:tabs>
        <w:jc w:val="both"/>
        <w:rPr>
          <w:rFonts w:ascii="Arial" w:hAnsi="Arial" w:cs="Arial"/>
          <w:color w:val="000000" w:themeColor="text1"/>
        </w:rPr>
      </w:pPr>
    </w:p>
    <w:p w:rsidR="000C47E5" w:rsidRPr="002F695E" w:rsidRDefault="007D36F7" w:rsidP="00444D36">
      <w:pPr>
        <w:pStyle w:val="Recuodecorpodetexto"/>
        <w:ind w:firstLine="708"/>
        <w:jc w:val="both"/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</w:pPr>
      <w:r w:rsidRPr="002F695E">
        <w:rPr>
          <w:rFonts w:ascii="Arial" w:hAnsi="Arial" w:cs="Arial"/>
          <w:color w:val="000000" w:themeColor="text1"/>
          <w:sz w:val="24"/>
          <w:szCs w:val="24"/>
        </w:rPr>
        <w:t xml:space="preserve">Encaminhamos em anexo, o Projeto de Lei que trata sobre a </w:t>
      </w:r>
      <w:r w:rsidR="000C47E5" w:rsidRPr="002F695E">
        <w:rPr>
          <w:rFonts w:ascii="Arial" w:hAnsi="Arial" w:cs="Arial"/>
          <w:color w:val="000000" w:themeColor="text1"/>
          <w:sz w:val="24"/>
          <w:szCs w:val="24"/>
        </w:rPr>
        <w:t>reabertura de créditos</w:t>
      </w:r>
      <w:r w:rsidRPr="002F695E">
        <w:rPr>
          <w:rFonts w:ascii="Arial" w:hAnsi="Arial" w:cs="Arial"/>
          <w:color w:val="000000" w:themeColor="text1"/>
          <w:sz w:val="24"/>
          <w:szCs w:val="24"/>
        </w:rPr>
        <w:t xml:space="preserve"> adicional </w:t>
      </w:r>
      <w:r w:rsidR="007D4290" w:rsidRPr="002F695E">
        <w:rPr>
          <w:rFonts w:ascii="Arial" w:hAnsi="Arial" w:cs="Arial"/>
          <w:color w:val="000000" w:themeColor="text1"/>
          <w:sz w:val="24"/>
          <w:szCs w:val="24"/>
        </w:rPr>
        <w:t xml:space="preserve">especial por </w:t>
      </w:r>
      <w:r w:rsidR="000C47E5" w:rsidRPr="002F695E">
        <w:rPr>
          <w:rFonts w:ascii="Arial" w:hAnsi="Arial" w:cs="Arial"/>
          <w:color w:val="000000" w:themeColor="text1"/>
          <w:sz w:val="24"/>
          <w:szCs w:val="24"/>
        </w:rPr>
        <w:t xml:space="preserve">excesso de arrecadação através de recursos vinculados  "Convênios", no valor de </w:t>
      </w:r>
      <w:r w:rsidR="000C47E5" w:rsidRPr="002F695E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R$</w:t>
      </w:r>
      <w:r w:rsidR="002F695E" w:rsidRPr="002F695E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1.668.155,34 </w:t>
      </w:r>
      <w:r w:rsidR="000C47E5" w:rsidRPr="002F695E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(</w:t>
      </w:r>
      <w:r w:rsidR="002F695E" w:rsidRPr="002F695E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um milhão sessentos e sessenta e oito mil cento e cinquenta e cinco reais e trinta e quatro centavos</w:t>
      </w:r>
      <w:r w:rsidR="000C47E5" w:rsidRPr="002F695E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).</w:t>
      </w:r>
      <w:r w:rsidR="0015760A" w:rsidRPr="002F695E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 </w:t>
      </w:r>
    </w:p>
    <w:p w:rsidR="002F695E" w:rsidRDefault="002F695E" w:rsidP="00444D36">
      <w:pPr>
        <w:pStyle w:val="Recuodecorpodetexto"/>
        <w:ind w:firstLine="708"/>
        <w:jc w:val="both"/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</w:pPr>
    </w:p>
    <w:p w:rsidR="00262C4E" w:rsidRPr="00262C4E" w:rsidRDefault="0015760A" w:rsidP="00444D36">
      <w:pPr>
        <w:pStyle w:val="Recuodecorpodetexto"/>
        <w:ind w:firstLine="708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262C4E">
        <w:rPr>
          <w:rFonts w:ascii="Arial" w:hAnsi="Arial" w:cs="Arial"/>
          <w:sz w:val="24"/>
          <w:szCs w:val="24"/>
        </w:rPr>
        <w:t xml:space="preserve">justifica se a reabertura dos créditos </w:t>
      </w:r>
      <w:r w:rsidR="001D0099" w:rsidRPr="00262C4E">
        <w:rPr>
          <w:rFonts w:ascii="Arial" w:hAnsi="Arial" w:cs="Arial"/>
          <w:sz w:val="24"/>
          <w:szCs w:val="24"/>
        </w:rPr>
        <w:t xml:space="preserve">no exercício corrente </w:t>
      </w:r>
      <w:r w:rsidRPr="00262C4E">
        <w:rPr>
          <w:rFonts w:ascii="Arial" w:hAnsi="Arial" w:cs="Arial"/>
          <w:sz w:val="24"/>
          <w:szCs w:val="24"/>
        </w:rPr>
        <w:t>devido ajuste contábil oc</w:t>
      </w:r>
      <w:r w:rsidR="00FE5749" w:rsidRPr="00262C4E">
        <w:rPr>
          <w:rFonts w:ascii="Arial" w:hAnsi="Arial" w:cs="Arial"/>
          <w:sz w:val="24"/>
          <w:szCs w:val="24"/>
        </w:rPr>
        <w:t>orrido em 31 de dezembro de 2016</w:t>
      </w:r>
      <w:r w:rsidRPr="00262C4E">
        <w:rPr>
          <w:rFonts w:ascii="Arial" w:hAnsi="Arial" w:cs="Arial"/>
          <w:sz w:val="24"/>
          <w:szCs w:val="24"/>
        </w:rPr>
        <w:t xml:space="preserve">, aonde </w:t>
      </w:r>
      <w:r w:rsidR="00262C4E" w:rsidRPr="00262C4E">
        <w:rPr>
          <w:rFonts w:ascii="Arial" w:hAnsi="Arial" w:cs="Arial"/>
          <w:sz w:val="24"/>
          <w:szCs w:val="24"/>
        </w:rPr>
        <w:t>ocorreu à</w:t>
      </w:r>
      <w:r w:rsidR="00FD738A" w:rsidRPr="00262C4E">
        <w:rPr>
          <w:rFonts w:ascii="Arial" w:hAnsi="Arial" w:cs="Arial"/>
          <w:sz w:val="24"/>
          <w:szCs w:val="24"/>
        </w:rPr>
        <w:t xml:space="preserve"> anulação   parcial do</w:t>
      </w:r>
      <w:r w:rsidRPr="00262C4E">
        <w:rPr>
          <w:rFonts w:ascii="Arial" w:hAnsi="Arial" w:cs="Arial"/>
          <w:sz w:val="24"/>
          <w:szCs w:val="24"/>
        </w:rPr>
        <w:t xml:space="preserve"> empenho, devido </w:t>
      </w:r>
      <w:r w:rsidR="00262C4E" w:rsidRPr="00262C4E">
        <w:rPr>
          <w:rFonts w:ascii="Arial" w:hAnsi="Arial" w:cs="Arial"/>
          <w:sz w:val="24"/>
          <w:szCs w:val="24"/>
        </w:rPr>
        <w:t xml:space="preserve">a indisponibilidade </w:t>
      </w:r>
      <w:r w:rsidRPr="00262C4E">
        <w:rPr>
          <w:rFonts w:ascii="Arial" w:hAnsi="Arial" w:cs="Arial"/>
          <w:sz w:val="24"/>
          <w:szCs w:val="24"/>
        </w:rPr>
        <w:t>financeiros</w:t>
      </w:r>
      <w:r w:rsidR="00262C4E" w:rsidRPr="00262C4E">
        <w:rPr>
          <w:rFonts w:ascii="Arial" w:hAnsi="Arial" w:cs="Arial"/>
          <w:sz w:val="24"/>
          <w:szCs w:val="24"/>
        </w:rPr>
        <w:t xml:space="preserve">, </w:t>
      </w:r>
      <w:r w:rsidR="001D0099" w:rsidRPr="00262C4E">
        <w:rPr>
          <w:rFonts w:ascii="Arial" w:hAnsi="Arial" w:cs="Arial"/>
          <w:sz w:val="24"/>
          <w:szCs w:val="24"/>
        </w:rPr>
        <w:t>referente ao</w:t>
      </w:r>
      <w:r w:rsidR="00262C4E" w:rsidRPr="00262C4E">
        <w:rPr>
          <w:rFonts w:ascii="Arial" w:hAnsi="Arial" w:cs="Arial"/>
          <w:sz w:val="24"/>
          <w:szCs w:val="24"/>
        </w:rPr>
        <w:t>s</w:t>
      </w:r>
      <w:r w:rsidRPr="00262C4E">
        <w:rPr>
          <w:rFonts w:ascii="Arial" w:hAnsi="Arial" w:cs="Arial"/>
          <w:sz w:val="24"/>
          <w:szCs w:val="24"/>
        </w:rPr>
        <w:t xml:space="preserve"> </w:t>
      </w:r>
      <w:r w:rsidR="00262C4E" w:rsidRPr="00262C4E">
        <w:rPr>
          <w:rFonts w:ascii="Arial" w:hAnsi="Arial" w:cs="Arial"/>
          <w:b/>
          <w:sz w:val="24"/>
          <w:szCs w:val="24"/>
        </w:rPr>
        <w:t>convênios</w:t>
      </w:r>
      <w:r w:rsidRPr="00262C4E">
        <w:rPr>
          <w:rFonts w:ascii="Arial" w:hAnsi="Arial" w:cs="Arial"/>
          <w:b/>
          <w:sz w:val="24"/>
          <w:szCs w:val="24"/>
        </w:rPr>
        <w:t xml:space="preserve"> nº  </w:t>
      </w:r>
      <w:r w:rsidR="00262C4E" w:rsidRPr="00262C4E">
        <w:rPr>
          <w:rFonts w:ascii="Arial" w:hAnsi="Arial" w:cs="Arial"/>
          <w:b/>
          <w:sz w:val="24"/>
          <w:szCs w:val="24"/>
          <w:lang w:val="pt-PT"/>
        </w:rPr>
        <w:t xml:space="preserve">771.506/2012 SICONV- paviventação em blocos de concreto e 700.513/2011 FNDE </w:t>
      </w:r>
      <w:r w:rsidR="00262C4E">
        <w:rPr>
          <w:rFonts w:ascii="Arial" w:hAnsi="Arial" w:cs="Arial"/>
          <w:b/>
          <w:sz w:val="24"/>
          <w:szCs w:val="24"/>
          <w:lang w:val="pt-PT"/>
        </w:rPr>
        <w:t>- construção de creche pro-infâ</w:t>
      </w:r>
      <w:r w:rsidR="00262C4E" w:rsidRPr="00262C4E">
        <w:rPr>
          <w:rFonts w:ascii="Arial" w:hAnsi="Arial" w:cs="Arial"/>
          <w:b/>
          <w:sz w:val="24"/>
          <w:szCs w:val="24"/>
          <w:lang w:val="pt-PT"/>
        </w:rPr>
        <w:t xml:space="preserve">ncia tipo C </w:t>
      </w:r>
      <w:r w:rsidR="00262C4E">
        <w:rPr>
          <w:rFonts w:ascii="Arial" w:hAnsi="Arial" w:cs="Arial"/>
          <w:b/>
          <w:sz w:val="24"/>
          <w:szCs w:val="24"/>
          <w:lang w:val="pt-PT"/>
        </w:rPr>
        <w:t xml:space="preserve">. </w:t>
      </w:r>
    </w:p>
    <w:p w:rsidR="001D0099" w:rsidRDefault="001D0099" w:rsidP="00444D36">
      <w:pPr>
        <w:pStyle w:val="Recuodecorpodetexto"/>
        <w:ind w:firstLine="708"/>
        <w:jc w:val="both"/>
        <w:rPr>
          <w:rFonts w:ascii="Arial" w:hAnsi="Arial" w:cs="Arial"/>
          <w:sz w:val="24"/>
          <w:szCs w:val="24"/>
          <w:lang w:val="pt-PT"/>
        </w:rPr>
      </w:pPr>
    </w:p>
    <w:p w:rsidR="000C47E5" w:rsidRPr="000C47E5" w:rsidRDefault="0015760A" w:rsidP="00444D36">
      <w:pPr>
        <w:pStyle w:val="Recuodecorpodetex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760A">
        <w:rPr>
          <w:rFonts w:ascii="Arial" w:hAnsi="Arial" w:cs="Arial"/>
          <w:sz w:val="24"/>
          <w:szCs w:val="24"/>
          <w:lang w:val="pt-PT"/>
        </w:rPr>
        <w:t xml:space="preserve"> </w:t>
      </w:r>
      <w:r w:rsidR="001D0099">
        <w:rPr>
          <w:rFonts w:ascii="Arial" w:hAnsi="Arial" w:cs="Arial"/>
          <w:sz w:val="24"/>
          <w:szCs w:val="24"/>
          <w:lang w:val="pt-PT"/>
        </w:rPr>
        <w:t>Salientamos ainda que a obra referente ao</w:t>
      </w:r>
      <w:r w:rsidR="006B0CE9">
        <w:rPr>
          <w:rFonts w:ascii="Arial" w:hAnsi="Arial" w:cs="Arial"/>
          <w:sz w:val="24"/>
          <w:szCs w:val="24"/>
          <w:lang w:val="pt-PT"/>
        </w:rPr>
        <w:t>s</w:t>
      </w:r>
      <w:r w:rsidR="001D0099">
        <w:rPr>
          <w:rFonts w:ascii="Arial" w:hAnsi="Arial" w:cs="Arial"/>
          <w:sz w:val="24"/>
          <w:szCs w:val="24"/>
          <w:lang w:val="pt-PT"/>
        </w:rPr>
        <w:t xml:space="preserve"> convenio</w:t>
      </w:r>
      <w:r w:rsidR="006B0CE9">
        <w:rPr>
          <w:rFonts w:ascii="Arial" w:hAnsi="Arial" w:cs="Arial"/>
          <w:sz w:val="24"/>
          <w:szCs w:val="24"/>
          <w:lang w:val="pt-PT"/>
        </w:rPr>
        <w:t xml:space="preserve">s em questão </w:t>
      </w:r>
      <w:r w:rsidR="001D0099">
        <w:rPr>
          <w:rFonts w:ascii="Arial" w:hAnsi="Arial" w:cs="Arial"/>
          <w:b/>
          <w:sz w:val="24"/>
          <w:szCs w:val="24"/>
        </w:rPr>
        <w:t xml:space="preserve">, </w:t>
      </w:r>
      <w:r w:rsidR="001D0099" w:rsidRPr="007633D4">
        <w:rPr>
          <w:rFonts w:ascii="Arial" w:hAnsi="Arial" w:cs="Arial"/>
          <w:sz w:val="24"/>
          <w:szCs w:val="24"/>
        </w:rPr>
        <w:t>estará</w:t>
      </w:r>
      <w:r w:rsidR="00903D4D">
        <w:rPr>
          <w:rFonts w:ascii="Arial" w:hAnsi="Arial" w:cs="Arial"/>
          <w:sz w:val="24"/>
          <w:szCs w:val="24"/>
        </w:rPr>
        <w:t xml:space="preserve"> sendo retomada</w:t>
      </w:r>
      <w:r w:rsidR="001D0099" w:rsidRPr="007633D4">
        <w:rPr>
          <w:rFonts w:ascii="Arial" w:hAnsi="Arial" w:cs="Arial"/>
          <w:sz w:val="24"/>
          <w:szCs w:val="24"/>
        </w:rPr>
        <w:t xml:space="preserve"> </w:t>
      </w:r>
      <w:r w:rsidR="00FD738A">
        <w:rPr>
          <w:rFonts w:ascii="Arial" w:hAnsi="Arial" w:cs="Arial"/>
          <w:sz w:val="24"/>
          <w:szCs w:val="24"/>
        </w:rPr>
        <w:t>após a reabertura do credito</w:t>
      </w:r>
      <w:r w:rsidR="006B0CE9">
        <w:rPr>
          <w:rFonts w:ascii="Arial" w:hAnsi="Arial" w:cs="Arial"/>
          <w:sz w:val="24"/>
          <w:szCs w:val="24"/>
        </w:rPr>
        <w:t xml:space="preserve"> orçamentário</w:t>
      </w:r>
      <w:r w:rsidR="00FD738A">
        <w:rPr>
          <w:rFonts w:ascii="Arial" w:hAnsi="Arial" w:cs="Arial"/>
          <w:sz w:val="24"/>
          <w:szCs w:val="24"/>
        </w:rPr>
        <w:t>.</w:t>
      </w:r>
    </w:p>
    <w:p w:rsidR="000C47E5" w:rsidRDefault="000C47E5" w:rsidP="00444D36">
      <w:pPr>
        <w:pStyle w:val="Recuodecorpodetex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D36F7" w:rsidRPr="00804D4C" w:rsidRDefault="007D36F7" w:rsidP="00804D4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</w:rPr>
      </w:pPr>
      <w:r w:rsidRPr="00804D4C">
        <w:rPr>
          <w:rFonts w:ascii="Arial" w:hAnsi="Arial" w:cs="Arial"/>
        </w:rPr>
        <w:t>Certo em contarmos com a alta compreensão e dedicação de Vossa</w:t>
      </w:r>
      <w:r w:rsidR="0008260F">
        <w:rPr>
          <w:rFonts w:ascii="Arial" w:hAnsi="Arial" w:cs="Arial"/>
        </w:rPr>
        <w:t>s</w:t>
      </w:r>
      <w:r w:rsidR="00915B05">
        <w:rPr>
          <w:rFonts w:ascii="Arial" w:hAnsi="Arial" w:cs="Arial"/>
        </w:rPr>
        <w:t xml:space="preserve"> </w:t>
      </w:r>
      <w:r w:rsidRPr="00804D4C">
        <w:rPr>
          <w:rFonts w:ascii="Arial" w:hAnsi="Arial" w:cs="Arial"/>
        </w:rPr>
        <w:t>Excelência</w:t>
      </w:r>
      <w:r w:rsidR="0008260F">
        <w:rPr>
          <w:rFonts w:ascii="Arial" w:hAnsi="Arial" w:cs="Arial"/>
        </w:rPr>
        <w:t>s</w:t>
      </w:r>
      <w:r w:rsidRPr="00804D4C">
        <w:rPr>
          <w:rFonts w:ascii="Arial" w:hAnsi="Arial" w:cs="Arial"/>
        </w:rPr>
        <w:t>, já comprovada e</w:t>
      </w:r>
      <w:r w:rsidR="00E557A7">
        <w:rPr>
          <w:rFonts w:ascii="Arial" w:hAnsi="Arial" w:cs="Arial"/>
        </w:rPr>
        <w:t>m ocasiões anteriores, antecipo</w:t>
      </w:r>
      <w:r w:rsidRPr="00804D4C">
        <w:rPr>
          <w:rFonts w:ascii="Arial" w:hAnsi="Arial" w:cs="Arial"/>
        </w:rPr>
        <w:t xml:space="preserve"> votos de agradecimentos, renovando protestos de consideração e apreço.</w:t>
      </w:r>
    </w:p>
    <w:p w:rsidR="007D36F7" w:rsidRPr="00804D4C" w:rsidRDefault="007D36F7" w:rsidP="007D36F7">
      <w:pPr>
        <w:pStyle w:val="Recuodecorpodetexto"/>
        <w:spacing w:line="360" w:lineRule="au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2872D0" w:rsidRDefault="002872D0" w:rsidP="007D36F7">
      <w:pPr>
        <w:pStyle w:val="Recuodecorpodetexto"/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2872D0" w:rsidRDefault="002872D0" w:rsidP="007D36F7">
      <w:pPr>
        <w:pStyle w:val="Recuodecorpodetexto"/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D36F7" w:rsidRPr="00804D4C" w:rsidRDefault="007D36F7" w:rsidP="007D36F7">
      <w:pPr>
        <w:pStyle w:val="Recuodecorpodetexto"/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04D4C">
        <w:rPr>
          <w:rFonts w:ascii="Arial" w:hAnsi="Arial" w:cs="Arial"/>
          <w:color w:val="000000" w:themeColor="text1"/>
          <w:sz w:val="24"/>
          <w:szCs w:val="24"/>
        </w:rPr>
        <w:t xml:space="preserve">Itapuã do Oeste, </w:t>
      </w:r>
      <w:r w:rsidR="006B0CE9">
        <w:rPr>
          <w:rFonts w:ascii="Arial" w:hAnsi="Arial" w:cs="Arial"/>
          <w:color w:val="000000" w:themeColor="text1"/>
          <w:sz w:val="24"/>
          <w:szCs w:val="24"/>
        </w:rPr>
        <w:t>06</w:t>
      </w:r>
      <w:r w:rsidRPr="00804D4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7279B9">
        <w:rPr>
          <w:rFonts w:ascii="Arial" w:hAnsi="Arial" w:cs="Arial"/>
          <w:color w:val="000000" w:themeColor="text1"/>
          <w:sz w:val="24"/>
          <w:szCs w:val="24"/>
        </w:rPr>
        <w:t>Fevereiro de 2017</w:t>
      </w:r>
      <w:r w:rsidRPr="00804D4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D36F7" w:rsidRPr="00804D4C" w:rsidRDefault="007D36F7" w:rsidP="007D36F7">
      <w:pPr>
        <w:pStyle w:val="Recuodecorpodetexto"/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D36F7" w:rsidRDefault="007D36F7" w:rsidP="007D36F7">
      <w:pPr>
        <w:pStyle w:val="Recuodecorpodetexto"/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7D36F7" w:rsidRPr="00804D4C" w:rsidRDefault="00DA3598" w:rsidP="00DA3598">
      <w:pPr>
        <w:pStyle w:val="Recuodecorpodetex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>
            <wp:extent cx="2447925" cy="1181100"/>
            <wp:effectExtent l="19050" t="0" r="9525" b="0"/>
            <wp:docPr id="3" name="Imagem 3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6F7" w:rsidRPr="00804D4C" w:rsidRDefault="007D36F7" w:rsidP="007D36F7">
      <w:pPr>
        <w:rPr>
          <w:rFonts w:ascii="Arial" w:hAnsi="Arial" w:cs="Arial"/>
          <w:color w:val="FF0000"/>
        </w:rPr>
      </w:pPr>
    </w:p>
    <w:p w:rsidR="007D36F7" w:rsidRPr="00804D4C" w:rsidRDefault="007D36F7" w:rsidP="007D36F7">
      <w:pPr>
        <w:rPr>
          <w:rFonts w:ascii="Arial" w:hAnsi="Arial" w:cs="Arial"/>
          <w:color w:val="FF0000"/>
        </w:rPr>
      </w:pPr>
    </w:p>
    <w:p w:rsidR="007D36F7" w:rsidRPr="00804D4C" w:rsidRDefault="007D36F7" w:rsidP="007D36F7">
      <w:pPr>
        <w:rPr>
          <w:rFonts w:ascii="Arial" w:hAnsi="Arial" w:cs="Arial"/>
          <w:color w:val="FF0000"/>
        </w:rPr>
      </w:pPr>
    </w:p>
    <w:p w:rsidR="007D36F7" w:rsidRDefault="007D36F7" w:rsidP="007D36F7">
      <w:pPr>
        <w:rPr>
          <w:color w:val="FF0000"/>
        </w:rPr>
      </w:pPr>
    </w:p>
    <w:p w:rsidR="007633D4" w:rsidRDefault="007633D4" w:rsidP="007D36F7">
      <w:pPr>
        <w:rPr>
          <w:color w:val="FF0000"/>
        </w:rPr>
      </w:pPr>
    </w:p>
    <w:p w:rsidR="00FD738A" w:rsidRDefault="00FD738A" w:rsidP="007D36F7">
      <w:pPr>
        <w:rPr>
          <w:color w:val="FF0000"/>
        </w:rPr>
      </w:pPr>
    </w:p>
    <w:p w:rsidR="00FD738A" w:rsidRDefault="00FD738A" w:rsidP="007D36F7">
      <w:pPr>
        <w:rPr>
          <w:color w:val="FF0000"/>
        </w:rPr>
      </w:pPr>
    </w:p>
    <w:p w:rsidR="00FD738A" w:rsidRDefault="00FD738A" w:rsidP="007D36F7">
      <w:pPr>
        <w:rPr>
          <w:color w:val="FF0000"/>
        </w:rPr>
      </w:pPr>
    </w:p>
    <w:p w:rsidR="007633D4" w:rsidRDefault="007633D4" w:rsidP="007D36F7">
      <w:pPr>
        <w:rPr>
          <w:color w:val="FF0000"/>
        </w:rPr>
      </w:pPr>
    </w:p>
    <w:p w:rsidR="007633D4" w:rsidRDefault="007633D4" w:rsidP="007D36F7">
      <w:pPr>
        <w:rPr>
          <w:color w:val="FF0000"/>
        </w:rPr>
      </w:pPr>
    </w:p>
    <w:p w:rsidR="007D36F7" w:rsidRDefault="007D36F7" w:rsidP="007D36F7">
      <w:pPr>
        <w:rPr>
          <w:color w:val="FF0000"/>
        </w:rPr>
      </w:pPr>
    </w:p>
    <w:p w:rsidR="007D36F7" w:rsidRDefault="007D36F7" w:rsidP="007D36F7">
      <w:pPr>
        <w:rPr>
          <w:color w:val="FF0000"/>
        </w:rPr>
      </w:pPr>
    </w:p>
    <w:p w:rsidR="00A24650" w:rsidRPr="00382A0C" w:rsidRDefault="00A24650" w:rsidP="00A24650">
      <w:pPr>
        <w:pStyle w:val="Corpodetexto"/>
        <w:jc w:val="both"/>
        <w:rPr>
          <w:rFonts w:ascii="Arial" w:hAnsi="Arial" w:cs="Arial"/>
          <w:b/>
          <w:color w:val="000000" w:themeColor="text1"/>
        </w:rPr>
      </w:pPr>
      <w:r w:rsidRPr="00382A0C">
        <w:rPr>
          <w:rFonts w:ascii="Arial" w:hAnsi="Arial" w:cs="Arial"/>
          <w:b/>
          <w:color w:val="000000" w:themeColor="text1"/>
        </w:rPr>
        <w:t xml:space="preserve">PROJETO DE LEI Nº </w:t>
      </w:r>
    </w:p>
    <w:p w:rsidR="00A24650" w:rsidRPr="00382A0C" w:rsidRDefault="00A24650" w:rsidP="00A24650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A24650" w:rsidRPr="00A24650" w:rsidRDefault="00946127" w:rsidP="00A24650">
      <w:pPr>
        <w:pStyle w:val="Corpodetexto"/>
        <w:ind w:left="4248" w:firstLine="708"/>
        <w:jc w:val="both"/>
        <w:rPr>
          <w:rFonts w:ascii="Arial" w:hAnsi="Arial" w:cs="Arial"/>
          <w:color w:val="000000" w:themeColor="text1"/>
        </w:rPr>
      </w:pPr>
      <w:r w:rsidRPr="00A24650">
        <w:rPr>
          <w:rFonts w:ascii="Arial" w:hAnsi="Arial" w:cs="Arial"/>
          <w:color w:val="000000" w:themeColor="text1"/>
        </w:rPr>
        <w:t>“</w:t>
      </w:r>
      <w:r w:rsidR="00C2459E" w:rsidRPr="006103C1">
        <w:rPr>
          <w:rFonts w:ascii="Arial" w:hAnsi="Arial" w:cs="Arial"/>
        </w:rPr>
        <w:t>DISPÕE SOBRE A ABERTURA DE CRÉDITO ADICIONAL ESPECIAL NO ORÇAMENTO DE 201</w:t>
      </w:r>
      <w:r w:rsidR="00C2459E">
        <w:rPr>
          <w:rFonts w:ascii="Arial" w:hAnsi="Arial" w:cs="Arial"/>
        </w:rPr>
        <w:t>7</w:t>
      </w:r>
      <w:r w:rsidR="00C2459E" w:rsidRPr="006103C1">
        <w:rPr>
          <w:rFonts w:ascii="Arial" w:hAnsi="Arial" w:cs="Arial"/>
        </w:rPr>
        <w:t xml:space="preserve"> E DÁ OUTRAS PROVIDÊNCIAS</w:t>
      </w:r>
      <w:r>
        <w:t>.</w:t>
      </w:r>
      <w:r w:rsidRPr="00A24650">
        <w:rPr>
          <w:rFonts w:ascii="Arial" w:hAnsi="Arial" w:cs="Arial"/>
          <w:color w:val="000000" w:themeColor="text1"/>
        </w:rPr>
        <w:t>”</w:t>
      </w:r>
    </w:p>
    <w:p w:rsidR="00A24650" w:rsidRPr="00A24650" w:rsidRDefault="00A24650" w:rsidP="00A24650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</w:p>
    <w:p w:rsidR="00A24650" w:rsidRPr="00A24650" w:rsidRDefault="00A24650" w:rsidP="00A24650">
      <w:pPr>
        <w:pStyle w:val="Corpodetexto"/>
        <w:spacing w:after="0"/>
        <w:ind w:firstLine="708"/>
        <w:jc w:val="both"/>
        <w:rPr>
          <w:rFonts w:ascii="Arial" w:hAnsi="Arial" w:cs="Arial"/>
          <w:snapToGrid w:val="0"/>
          <w:color w:val="FF0000"/>
          <w:lang w:val="pt-PT"/>
        </w:rPr>
      </w:pPr>
      <w:r w:rsidRPr="00A24650">
        <w:rPr>
          <w:rFonts w:ascii="Arial" w:hAnsi="Arial" w:cs="Arial"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Pr="00A24650">
        <w:rPr>
          <w:rFonts w:ascii="Arial" w:hAnsi="Arial" w:cs="Arial"/>
          <w:snapToGrid w:val="0"/>
          <w:color w:val="FF0000"/>
          <w:lang w:val="pt-PT"/>
        </w:rPr>
        <w:tab/>
      </w:r>
    </w:p>
    <w:p w:rsidR="00A24650" w:rsidRPr="00382A0C" w:rsidRDefault="00A24650" w:rsidP="00A24650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FF0000"/>
          <w:lang w:val="pt-PT"/>
        </w:rPr>
      </w:pPr>
    </w:p>
    <w:p w:rsidR="001B59BC" w:rsidRPr="004A310C" w:rsidRDefault="00A24650" w:rsidP="004A310C">
      <w:pPr>
        <w:jc w:val="both"/>
        <w:rPr>
          <w:rFonts w:ascii="Arial" w:hAnsi="Arial" w:cs="Arial"/>
        </w:rPr>
      </w:pPr>
      <w:r w:rsidRPr="004A310C">
        <w:rPr>
          <w:rFonts w:ascii="Arial" w:hAnsi="Arial" w:cs="Arial"/>
          <w:b/>
          <w:snapToGrid w:val="0"/>
          <w:color w:val="000000" w:themeColor="text1"/>
          <w:lang w:val="pt-PT"/>
        </w:rPr>
        <w:t>Art. 1º</w:t>
      </w:r>
      <w:r w:rsidRPr="004A310C">
        <w:rPr>
          <w:rFonts w:ascii="Arial" w:hAnsi="Arial" w:cs="Arial"/>
          <w:snapToGrid w:val="0"/>
          <w:color w:val="000000" w:themeColor="text1"/>
          <w:lang w:val="pt-PT"/>
        </w:rPr>
        <w:t xml:space="preserve"> - Fica o Poder Executivo Municipal autorizado a abrir </w:t>
      </w:r>
      <w:r w:rsidRPr="004A310C">
        <w:rPr>
          <w:rFonts w:ascii="Arial" w:hAnsi="Arial" w:cs="Arial"/>
          <w:b/>
          <w:snapToGrid w:val="0"/>
          <w:color w:val="000000" w:themeColor="text1"/>
          <w:lang w:val="pt-PT"/>
        </w:rPr>
        <w:t>Crédito</w:t>
      </w:r>
      <w:r w:rsidR="00851030" w:rsidRPr="004A310C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 Adicional </w:t>
      </w:r>
      <w:r w:rsidR="00946127" w:rsidRPr="004A310C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 Especial por </w:t>
      </w:r>
      <w:r w:rsidR="0053402F" w:rsidRPr="004A310C">
        <w:rPr>
          <w:rFonts w:ascii="Arial" w:hAnsi="Arial" w:cs="Arial"/>
          <w:b/>
          <w:snapToGrid w:val="0"/>
          <w:color w:val="000000" w:themeColor="text1"/>
          <w:lang w:val="pt-PT"/>
        </w:rPr>
        <w:t>Excesso de Arecadação</w:t>
      </w:r>
      <w:r w:rsidR="00851030" w:rsidRPr="004A310C">
        <w:rPr>
          <w:rFonts w:ascii="Arial" w:hAnsi="Arial" w:cs="Arial"/>
          <w:b/>
          <w:snapToGrid w:val="0"/>
          <w:color w:val="000000" w:themeColor="text1"/>
          <w:lang w:val="pt-PT"/>
        </w:rPr>
        <w:t>,recursos vinculados recebimento de convenio,</w:t>
      </w:r>
      <w:r w:rsidR="0053402F" w:rsidRPr="004A310C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 </w:t>
      </w:r>
      <w:r w:rsidRPr="004A310C">
        <w:rPr>
          <w:rFonts w:ascii="Arial" w:hAnsi="Arial" w:cs="Arial"/>
          <w:snapToGrid w:val="0"/>
          <w:color w:val="000000" w:themeColor="text1"/>
          <w:lang w:val="pt-PT"/>
        </w:rPr>
        <w:t xml:space="preserve">no Orçamento vigente, no valor de </w:t>
      </w:r>
      <w:r w:rsidR="001A0B67" w:rsidRPr="004A310C">
        <w:rPr>
          <w:rFonts w:ascii="Arial" w:hAnsi="Arial" w:cs="Arial"/>
          <w:snapToGrid w:val="0"/>
          <w:color w:val="000000" w:themeColor="text1"/>
          <w:lang w:val="pt-PT"/>
        </w:rPr>
        <w:t>R</w:t>
      </w:r>
      <w:r w:rsidR="000F3B9D" w:rsidRPr="004A310C">
        <w:rPr>
          <w:rFonts w:ascii="Arial" w:hAnsi="Arial" w:cs="Arial"/>
          <w:snapToGrid w:val="0"/>
          <w:color w:val="000000" w:themeColor="text1"/>
          <w:lang w:val="pt-PT"/>
        </w:rPr>
        <w:t xml:space="preserve">$ </w:t>
      </w:r>
      <w:r w:rsidR="004A310C" w:rsidRPr="004A310C">
        <w:rPr>
          <w:rFonts w:ascii="Arial" w:hAnsi="Arial" w:cs="Arial"/>
          <w:color w:val="000000" w:themeColor="text1"/>
        </w:rPr>
        <w:t xml:space="preserve">1.668.155,34 </w:t>
      </w:r>
      <w:r w:rsidR="0001163B" w:rsidRPr="004A310C">
        <w:rPr>
          <w:rFonts w:ascii="Arial" w:hAnsi="Arial" w:cs="Arial"/>
          <w:snapToGrid w:val="0"/>
          <w:color w:val="000000" w:themeColor="text1"/>
          <w:lang w:val="pt-PT"/>
        </w:rPr>
        <w:t>(</w:t>
      </w:r>
      <w:r w:rsidR="004A310C" w:rsidRPr="004A310C">
        <w:rPr>
          <w:rFonts w:ascii="Arial" w:hAnsi="Arial" w:cs="Arial"/>
        </w:rPr>
        <w:t xml:space="preserve">um milhão seiscentos e sessenta e oito mil cento e cinqüenta e cinco reais e trinta e quatro centavos </w:t>
      </w:r>
      <w:r w:rsidR="0078559B" w:rsidRPr="004A310C">
        <w:rPr>
          <w:rFonts w:ascii="Arial" w:hAnsi="Arial" w:cs="Arial"/>
          <w:snapToGrid w:val="0"/>
          <w:color w:val="000000" w:themeColor="text1"/>
          <w:lang w:val="pt-PT"/>
        </w:rPr>
        <w:t>),</w:t>
      </w:r>
      <w:r w:rsidRPr="004A310C">
        <w:rPr>
          <w:rFonts w:ascii="Arial" w:hAnsi="Arial" w:cs="Arial"/>
          <w:snapToGrid w:val="0"/>
          <w:color w:val="000000" w:themeColor="text1"/>
          <w:lang w:val="pt-PT"/>
        </w:rPr>
        <w:t xml:space="preserve"> no</w:t>
      </w:r>
      <w:r w:rsidR="000F3B9D" w:rsidRPr="004A310C">
        <w:rPr>
          <w:rFonts w:ascii="Arial" w:hAnsi="Arial" w:cs="Arial"/>
          <w:snapToGrid w:val="0"/>
          <w:color w:val="000000" w:themeColor="text1"/>
          <w:lang w:val="pt-PT"/>
        </w:rPr>
        <w:t>s</w:t>
      </w:r>
      <w:r w:rsidRPr="004A310C">
        <w:rPr>
          <w:rFonts w:ascii="Arial" w:hAnsi="Arial" w:cs="Arial"/>
          <w:snapToGrid w:val="0"/>
          <w:color w:val="000000" w:themeColor="text1"/>
          <w:lang w:val="pt-PT"/>
        </w:rPr>
        <w:t xml:space="preserve"> Programa</w:t>
      </w:r>
      <w:r w:rsidR="000F3B9D" w:rsidRPr="004A310C">
        <w:rPr>
          <w:rFonts w:ascii="Arial" w:hAnsi="Arial" w:cs="Arial"/>
          <w:snapToGrid w:val="0"/>
          <w:color w:val="000000" w:themeColor="text1"/>
          <w:lang w:val="pt-PT"/>
        </w:rPr>
        <w:t>s</w:t>
      </w:r>
      <w:r w:rsidRPr="004A310C">
        <w:rPr>
          <w:rFonts w:ascii="Arial" w:hAnsi="Arial" w:cs="Arial"/>
          <w:snapToGrid w:val="0"/>
          <w:color w:val="000000" w:themeColor="text1"/>
          <w:lang w:val="pt-PT"/>
        </w:rPr>
        <w:t xml:space="preserve"> a seguir mencionado</w:t>
      </w:r>
      <w:r w:rsidR="004A310C" w:rsidRPr="004A310C">
        <w:rPr>
          <w:rFonts w:ascii="Arial" w:hAnsi="Arial" w:cs="Arial"/>
          <w:snapToGrid w:val="0"/>
          <w:color w:val="000000" w:themeColor="text1"/>
          <w:lang w:val="pt-PT"/>
        </w:rPr>
        <w:t>;</w:t>
      </w:r>
      <w:r w:rsidR="0001163B" w:rsidRPr="004A310C">
        <w:rPr>
          <w:rFonts w:ascii="Arial" w:hAnsi="Arial" w:cs="Arial"/>
          <w:color w:val="000000" w:themeColor="text1"/>
          <w:lang w:val="pt-PT"/>
        </w:rPr>
        <w:t xml:space="preserve"> </w:t>
      </w:r>
    </w:p>
    <w:p w:rsidR="00232522" w:rsidRPr="004A310C" w:rsidRDefault="00232522" w:rsidP="006E4865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pt-PT"/>
        </w:rPr>
      </w:pPr>
    </w:p>
    <w:p w:rsidR="00232522" w:rsidRPr="00521E98" w:rsidRDefault="00232522" w:rsidP="00232522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  <w:r w:rsidRPr="00521E98">
        <w:rPr>
          <w:rFonts w:ascii="Arial" w:hAnsi="Arial" w:cs="Arial"/>
          <w:snapToGrid w:val="0"/>
          <w:color w:val="000000" w:themeColor="text1"/>
          <w:lang w:val="pt-PT"/>
        </w:rPr>
        <w:t xml:space="preserve">Projeto Atividade: </w:t>
      </w:r>
      <w:r w:rsidR="00E50568" w:rsidRPr="00521E98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="00B04D9F">
        <w:rPr>
          <w:rFonts w:ascii="Arial" w:hAnsi="Arial" w:cs="Arial"/>
          <w:snapToGrid w:val="0"/>
          <w:color w:val="000000" w:themeColor="text1"/>
          <w:lang w:val="pt-PT"/>
        </w:rPr>
        <w:t xml:space="preserve">04 122 1002 2181 0000 </w:t>
      </w:r>
      <w:r w:rsidRPr="00521E98">
        <w:rPr>
          <w:rFonts w:ascii="Arial" w:hAnsi="Arial" w:cs="Arial"/>
          <w:color w:val="000000" w:themeColor="text1"/>
        </w:rPr>
        <w:t xml:space="preserve">- </w:t>
      </w:r>
      <w:r w:rsidR="00B04D9F">
        <w:rPr>
          <w:rFonts w:ascii="Arial" w:hAnsi="Arial" w:cs="Arial"/>
          <w:color w:val="000000" w:themeColor="text1"/>
        </w:rPr>
        <w:t xml:space="preserve">Realização de Convênios Contrapartidas e Outras Transferências </w:t>
      </w:r>
      <w:r w:rsidR="0053402F" w:rsidRPr="00521E98">
        <w:rPr>
          <w:rFonts w:ascii="Arial" w:hAnsi="Arial" w:cs="Arial"/>
          <w:color w:val="000000" w:themeColor="text1"/>
        </w:rPr>
        <w:t xml:space="preserve"> </w:t>
      </w:r>
    </w:p>
    <w:p w:rsidR="00232522" w:rsidRPr="00521E98" w:rsidRDefault="00B04D9F" w:rsidP="00232522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44.90.51</w:t>
      </w:r>
      <w:r w:rsidR="00232522" w:rsidRPr="00521E98">
        <w:rPr>
          <w:rFonts w:ascii="Arial" w:hAnsi="Arial" w:cs="Arial"/>
          <w:color w:val="000000" w:themeColor="text1"/>
        </w:rPr>
        <w:t xml:space="preserve"> – </w:t>
      </w:r>
      <w:r>
        <w:rPr>
          <w:rFonts w:ascii="Arial" w:hAnsi="Arial" w:cs="Arial"/>
          <w:color w:val="000000" w:themeColor="text1"/>
        </w:rPr>
        <w:t xml:space="preserve">Obras e Instalações </w:t>
      </w:r>
      <w:r w:rsidR="00232522" w:rsidRPr="00521E98">
        <w:rPr>
          <w:rFonts w:ascii="Arial" w:hAnsi="Arial" w:cs="Arial"/>
          <w:color w:val="000000" w:themeColor="text1"/>
        </w:rPr>
        <w:t xml:space="preserve"> .............................</w:t>
      </w:r>
      <w:r w:rsidR="004A310C">
        <w:rPr>
          <w:rFonts w:ascii="Arial" w:hAnsi="Arial" w:cs="Arial"/>
          <w:color w:val="000000" w:themeColor="text1"/>
        </w:rPr>
        <w:t>...........................</w:t>
      </w:r>
      <w:r w:rsidR="0053402F" w:rsidRPr="00521E98">
        <w:rPr>
          <w:rFonts w:ascii="Arial" w:hAnsi="Arial" w:cs="Arial"/>
          <w:color w:val="000000" w:themeColor="text1"/>
        </w:rPr>
        <w:t>R</w:t>
      </w:r>
      <w:r w:rsidR="0053402F" w:rsidRPr="004A310C">
        <w:rPr>
          <w:rFonts w:ascii="Arial" w:hAnsi="Arial" w:cs="Arial"/>
          <w:color w:val="000000" w:themeColor="text1"/>
        </w:rPr>
        <w:t>$</w:t>
      </w:r>
      <w:r w:rsidR="00232522" w:rsidRPr="004A310C">
        <w:rPr>
          <w:rFonts w:ascii="Arial" w:hAnsi="Arial" w:cs="Arial"/>
          <w:color w:val="000000" w:themeColor="text1"/>
        </w:rPr>
        <w:t xml:space="preserve"> </w:t>
      </w:r>
      <w:r w:rsidR="004A310C">
        <w:rPr>
          <w:rFonts w:ascii="Arial" w:hAnsi="Arial" w:cs="Arial"/>
          <w:color w:val="000000" w:themeColor="text1"/>
        </w:rPr>
        <w:t xml:space="preserve">     </w:t>
      </w:r>
      <w:r w:rsidR="004A310C" w:rsidRPr="004A310C">
        <w:rPr>
          <w:rFonts w:ascii="Arial" w:hAnsi="Arial" w:cs="Arial"/>
          <w:color w:val="000000" w:themeColor="text1"/>
        </w:rPr>
        <w:t>1.468.155,34</w:t>
      </w:r>
    </w:p>
    <w:p w:rsidR="0053402F" w:rsidRDefault="0053402F" w:rsidP="00A43D1B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</w:p>
    <w:p w:rsidR="00647E49" w:rsidRPr="00521E98" w:rsidRDefault="00851030" w:rsidP="00647E49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  <w:r w:rsidRPr="00647E49">
        <w:rPr>
          <w:rFonts w:ascii="Arial" w:hAnsi="Arial" w:cs="Arial"/>
          <w:snapToGrid w:val="0"/>
          <w:color w:val="000000" w:themeColor="text1"/>
          <w:lang w:val="pt-PT"/>
        </w:rPr>
        <w:t xml:space="preserve">Projeto Atividade:  </w:t>
      </w:r>
      <w:r w:rsidR="00647E49">
        <w:rPr>
          <w:rFonts w:ascii="Arial" w:hAnsi="Arial" w:cs="Arial"/>
          <w:snapToGrid w:val="0"/>
          <w:color w:val="000000" w:themeColor="text1"/>
          <w:lang w:val="pt-PT"/>
        </w:rPr>
        <w:t xml:space="preserve">06 12 </w:t>
      </w:r>
      <w:r w:rsidR="00647E49" w:rsidRPr="00647E49">
        <w:rPr>
          <w:rFonts w:ascii="Arial" w:hAnsi="Arial" w:cs="Arial"/>
          <w:snapToGrid w:val="0"/>
          <w:color w:val="000000" w:themeColor="text1"/>
          <w:lang w:val="pt-PT"/>
        </w:rPr>
        <w:t xml:space="preserve">122 1002 2016 </w:t>
      </w:r>
      <w:r w:rsidRPr="00647E49">
        <w:rPr>
          <w:rFonts w:ascii="Arial" w:hAnsi="Arial" w:cs="Arial"/>
          <w:color w:val="000000" w:themeColor="text1"/>
        </w:rPr>
        <w:t>-</w:t>
      </w:r>
      <w:r w:rsidRPr="00B04D9F">
        <w:rPr>
          <w:rFonts w:ascii="Arial" w:hAnsi="Arial" w:cs="Arial"/>
          <w:color w:val="FF0000"/>
        </w:rPr>
        <w:t xml:space="preserve"> </w:t>
      </w:r>
      <w:r w:rsidR="00647E49">
        <w:rPr>
          <w:rFonts w:ascii="Arial" w:hAnsi="Arial" w:cs="Arial"/>
          <w:color w:val="000000" w:themeColor="text1"/>
        </w:rPr>
        <w:t xml:space="preserve">Realização de Convênios Contrapartidas e Outras Transferências </w:t>
      </w:r>
      <w:r w:rsidR="00647E49" w:rsidRPr="00521E98">
        <w:rPr>
          <w:rFonts w:ascii="Arial" w:hAnsi="Arial" w:cs="Arial"/>
          <w:color w:val="000000" w:themeColor="text1"/>
        </w:rPr>
        <w:t xml:space="preserve"> </w:t>
      </w:r>
    </w:p>
    <w:p w:rsidR="00647E49" w:rsidRPr="00197F21" w:rsidRDefault="00647E49" w:rsidP="00647E49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44.90.51</w:t>
      </w:r>
      <w:r w:rsidRPr="00521E98">
        <w:rPr>
          <w:rFonts w:ascii="Arial" w:hAnsi="Arial" w:cs="Arial"/>
          <w:color w:val="000000" w:themeColor="text1"/>
        </w:rPr>
        <w:t xml:space="preserve"> – </w:t>
      </w:r>
      <w:r>
        <w:rPr>
          <w:rFonts w:ascii="Arial" w:hAnsi="Arial" w:cs="Arial"/>
          <w:color w:val="000000" w:themeColor="text1"/>
        </w:rPr>
        <w:t xml:space="preserve">Obras e Instalações </w:t>
      </w:r>
      <w:r w:rsidRPr="00521E98">
        <w:rPr>
          <w:rFonts w:ascii="Arial" w:hAnsi="Arial" w:cs="Arial"/>
          <w:color w:val="000000" w:themeColor="text1"/>
        </w:rPr>
        <w:t xml:space="preserve"> ....................................................... R</w:t>
      </w:r>
      <w:r w:rsidRPr="00197F21">
        <w:rPr>
          <w:rFonts w:ascii="Arial" w:hAnsi="Arial" w:cs="Arial"/>
          <w:color w:val="000000" w:themeColor="text1"/>
        </w:rPr>
        <w:t xml:space="preserve">$       </w:t>
      </w:r>
      <w:r w:rsidR="00B924A2" w:rsidRPr="00197F21">
        <w:rPr>
          <w:rFonts w:ascii="Arial" w:hAnsi="Arial" w:cs="Arial"/>
          <w:color w:val="000000" w:themeColor="text1"/>
        </w:rPr>
        <w:t>200</w:t>
      </w:r>
      <w:r w:rsidRPr="00197F21">
        <w:rPr>
          <w:rFonts w:ascii="Arial" w:hAnsi="Arial" w:cs="Arial"/>
          <w:color w:val="000000" w:themeColor="text1"/>
        </w:rPr>
        <w:t>.0</w:t>
      </w:r>
      <w:r w:rsidR="00B924A2" w:rsidRPr="00197F21">
        <w:rPr>
          <w:rFonts w:ascii="Arial" w:hAnsi="Arial" w:cs="Arial"/>
          <w:color w:val="000000" w:themeColor="text1"/>
        </w:rPr>
        <w:t>00</w:t>
      </w:r>
      <w:r w:rsidRPr="00197F21">
        <w:rPr>
          <w:rFonts w:ascii="Arial" w:hAnsi="Arial" w:cs="Arial"/>
          <w:color w:val="000000" w:themeColor="text1"/>
        </w:rPr>
        <w:t>,</w:t>
      </w:r>
      <w:r w:rsidR="00B924A2" w:rsidRPr="00197F21">
        <w:rPr>
          <w:rFonts w:ascii="Arial" w:hAnsi="Arial" w:cs="Arial"/>
          <w:color w:val="000000" w:themeColor="text1"/>
        </w:rPr>
        <w:t>00</w:t>
      </w:r>
    </w:p>
    <w:p w:rsidR="00851030" w:rsidRPr="00B04D9F" w:rsidRDefault="00851030" w:rsidP="00851030">
      <w:pPr>
        <w:pStyle w:val="Corpodetexto"/>
        <w:spacing w:after="0"/>
        <w:jc w:val="both"/>
        <w:rPr>
          <w:rFonts w:ascii="Arial" w:hAnsi="Arial" w:cs="Arial"/>
          <w:snapToGrid w:val="0"/>
          <w:color w:val="FF0000"/>
          <w:lang w:val="pt-PT"/>
        </w:rPr>
      </w:pPr>
    </w:p>
    <w:p w:rsidR="00761D42" w:rsidRPr="00186B45" w:rsidRDefault="00761D42" w:rsidP="001B59BC">
      <w:pPr>
        <w:jc w:val="both"/>
        <w:rPr>
          <w:rFonts w:ascii="Arial" w:hAnsi="Arial" w:cs="Arial"/>
          <w:color w:val="FF0000"/>
        </w:rPr>
      </w:pPr>
    </w:p>
    <w:p w:rsidR="001B59BC" w:rsidRPr="00CE2A4A" w:rsidRDefault="001B59BC" w:rsidP="001B59BC">
      <w:pPr>
        <w:jc w:val="both"/>
        <w:rPr>
          <w:rFonts w:ascii="Arial" w:hAnsi="Arial" w:cs="Arial"/>
          <w:color w:val="000000" w:themeColor="text1"/>
        </w:rPr>
      </w:pPr>
      <w:r w:rsidRPr="0047445D">
        <w:rPr>
          <w:rFonts w:ascii="Arial" w:hAnsi="Arial" w:cs="Arial"/>
          <w:b/>
          <w:color w:val="000000" w:themeColor="text1"/>
        </w:rPr>
        <w:t xml:space="preserve">Art. 3º - </w:t>
      </w:r>
      <w:r w:rsidRPr="00CE2A4A">
        <w:rPr>
          <w:rFonts w:ascii="Arial" w:hAnsi="Arial" w:cs="Arial"/>
          <w:color w:val="000000" w:themeColor="text1"/>
        </w:rPr>
        <w:t xml:space="preserve">Os créditos que trata o presente projeto serão autorizados por lei e abertos por Decreto Executivo, </w:t>
      </w:r>
      <w:r w:rsidR="00CE2A4A">
        <w:rPr>
          <w:rFonts w:ascii="Arial" w:hAnsi="Arial" w:cs="Arial"/>
          <w:color w:val="000000" w:themeColor="text1"/>
        </w:rPr>
        <w:t xml:space="preserve">através de </w:t>
      </w:r>
      <w:r w:rsidR="00144F8E">
        <w:rPr>
          <w:rFonts w:ascii="Arial" w:hAnsi="Arial" w:cs="Arial"/>
          <w:color w:val="000000" w:themeColor="text1"/>
        </w:rPr>
        <w:t xml:space="preserve">excesso de arrecadação </w:t>
      </w:r>
      <w:r w:rsidR="00CE2A4A">
        <w:rPr>
          <w:rFonts w:ascii="Arial" w:hAnsi="Arial" w:cs="Arial"/>
          <w:color w:val="000000" w:themeColor="text1"/>
        </w:rPr>
        <w:t xml:space="preserve"> </w:t>
      </w:r>
      <w:r w:rsidR="00CE2A4A">
        <w:rPr>
          <w:rFonts w:ascii="Arial" w:hAnsi="Arial" w:cs="Arial"/>
        </w:rPr>
        <w:t>P</w:t>
      </w:r>
      <w:r w:rsidR="00CE2A4A" w:rsidRPr="00CE2A4A">
        <w:rPr>
          <w:rFonts w:ascii="Arial" w:hAnsi="Arial" w:cs="Arial"/>
        </w:rPr>
        <w:t>revistos no A</w:t>
      </w:r>
      <w:r w:rsidR="00CE2A4A">
        <w:rPr>
          <w:rFonts w:ascii="Arial" w:hAnsi="Arial" w:cs="Arial"/>
        </w:rPr>
        <w:t>rt. 43 § 1º I</w:t>
      </w:r>
      <w:r w:rsidR="00CE2A4A" w:rsidRPr="00CE2A4A">
        <w:rPr>
          <w:rFonts w:ascii="Arial" w:hAnsi="Arial" w:cs="Arial"/>
        </w:rPr>
        <w:t>tem I</w:t>
      </w:r>
      <w:r w:rsidR="00144F8E">
        <w:rPr>
          <w:rFonts w:ascii="Arial" w:hAnsi="Arial" w:cs="Arial"/>
        </w:rPr>
        <w:t>I</w:t>
      </w:r>
      <w:r w:rsidR="00CE2A4A" w:rsidRPr="00CE2A4A">
        <w:rPr>
          <w:rFonts w:ascii="Arial" w:hAnsi="Arial" w:cs="Arial"/>
        </w:rPr>
        <w:t xml:space="preserve"> da Lei 4.320/64.</w:t>
      </w:r>
      <w:r w:rsidR="00CE2A4A" w:rsidRPr="00CE2A4A">
        <w:rPr>
          <w:rFonts w:ascii="Arial" w:hAnsi="Arial" w:cs="Arial"/>
          <w:color w:val="000000" w:themeColor="text1"/>
        </w:rPr>
        <w:t xml:space="preserve"> </w:t>
      </w:r>
    </w:p>
    <w:p w:rsidR="00E84DCE" w:rsidRPr="00CE2A4A" w:rsidRDefault="00E84DCE" w:rsidP="009B60E5">
      <w:pPr>
        <w:spacing w:after="120"/>
        <w:jc w:val="both"/>
        <w:rPr>
          <w:rFonts w:ascii="Arial" w:hAnsi="Arial" w:cs="Arial"/>
          <w:b/>
          <w:color w:val="000000" w:themeColor="text1"/>
        </w:rPr>
      </w:pPr>
    </w:p>
    <w:p w:rsidR="001A0B67" w:rsidRPr="009A3BD9" w:rsidRDefault="001A0B67" w:rsidP="009B60E5">
      <w:pPr>
        <w:spacing w:after="120"/>
        <w:jc w:val="both"/>
        <w:rPr>
          <w:rFonts w:ascii="Arial" w:hAnsi="Arial" w:cs="Arial"/>
          <w:b/>
          <w:color w:val="000000" w:themeColor="text1"/>
        </w:rPr>
      </w:pPr>
    </w:p>
    <w:p w:rsidR="009B60E5" w:rsidRPr="009A3BD9" w:rsidRDefault="00251773" w:rsidP="009B60E5">
      <w:pPr>
        <w:spacing w:after="12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  <w:r w:rsidRPr="009A3BD9">
        <w:rPr>
          <w:rFonts w:ascii="Arial" w:hAnsi="Arial" w:cs="Arial"/>
          <w:b/>
          <w:color w:val="000000" w:themeColor="text1"/>
        </w:rPr>
        <w:t>Art. 4</w:t>
      </w:r>
      <w:r w:rsidR="001B59BC" w:rsidRPr="009A3BD9">
        <w:rPr>
          <w:rFonts w:ascii="Arial" w:hAnsi="Arial" w:cs="Arial"/>
          <w:b/>
          <w:color w:val="000000" w:themeColor="text1"/>
        </w:rPr>
        <w:t xml:space="preserve">° - </w:t>
      </w:r>
      <w:r w:rsidR="00CE2A4A" w:rsidRPr="00A23715">
        <w:rPr>
          <w:rFonts w:ascii="Arial" w:hAnsi="Arial"/>
          <w:color w:val="000000"/>
          <w:lang w:val="pt-PT"/>
        </w:rPr>
        <w:t>Esta lei entrará em vigor na data de sua publicação</w:t>
      </w:r>
    </w:p>
    <w:p w:rsidR="00CE2A4A" w:rsidRDefault="00CE2A4A" w:rsidP="001B59BC">
      <w:pPr>
        <w:spacing w:after="120"/>
        <w:jc w:val="right"/>
        <w:rPr>
          <w:rFonts w:ascii="Arial" w:hAnsi="Arial" w:cs="Arial"/>
          <w:snapToGrid w:val="0"/>
          <w:color w:val="000000" w:themeColor="text1"/>
          <w:lang w:val="pt-PT"/>
        </w:rPr>
      </w:pPr>
    </w:p>
    <w:p w:rsidR="00B90969" w:rsidRDefault="00B90969" w:rsidP="001B59BC">
      <w:pPr>
        <w:spacing w:after="120"/>
        <w:jc w:val="right"/>
        <w:rPr>
          <w:rFonts w:ascii="Arial" w:hAnsi="Arial" w:cs="Arial"/>
          <w:snapToGrid w:val="0"/>
          <w:color w:val="000000" w:themeColor="text1"/>
          <w:lang w:val="pt-PT"/>
        </w:rPr>
      </w:pPr>
    </w:p>
    <w:p w:rsidR="001B59BC" w:rsidRPr="00D5630A" w:rsidRDefault="001B59BC" w:rsidP="001B59BC">
      <w:pPr>
        <w:spacing w:after="120"/>
        <w:jc w:val="right"/>
        <w:rPr>
          <w:rFonts w:ascii="Arial" w:hAnsi="Arial" w:cs="Arial"/>
          <w:snapToGrid w:val="0"/>
          <w:color w:val="000000" w:themeColor="text1"/>
          <w:lang w:val="pt-PT"/>
        </w:rPr>
      </w:pPr>
      <w:r w:rsidRPr="00D5630A">
        <w:rPr>
          <w:rFonts w:ascii="Arial" w:hAnsi="Arial" w:cs="Arial"/>
          <w:snapToGrid w:val="0"/>
          <w:color w:val="000000" w:themeColor="text1"/>
          <w:lang w:val="pt-PT"/>
        </w:rPr>
        <w:t xml:space="preserve">Itapuã do Oeste, </w:t>
      </w:r>
      <w:r w:rsidR="007543FD">
        <w:rPr>
          <w:rFonts w:ascii="Arial" w:hAnsi="Arial" w:cs="Arial"/>
          <w:snapToGrid w:val="0"/>
          <w:color w:val="000000" w:themeColor="text1"/>
          <w:lang w:val="pt-PT"/>
        </w:rPr>
        <w:t xml:space="preserve">06 </w:t>
      </w:r>
      <w:r w:rsidR="009B60E5" w:rsidRPr="00D5630A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Pr="00D5630A">
        <w:rPr>
          <w:rFonts w:ascii="Arial" w:hAnsi="Arial" w:cs="Arial"/>
          <w:snapToGrid w:val="0"/>
          <w:color w:val="000000" w:themeColor="text1"/>
          <w:lang w:val="pt-PT"/>
        </w:rPr>
        <w:t xml:space="preserve">de </w:t>
      </w:r>
      <w:r w:rsidR="007543FD">
        <w:rPr>
          <w:rFonts w:ascii="Arial" w:hAnsi="Arial" w:cs="Arial"/>
          <w:snapToGrid w:val="0"/>
          <w:color w:val="000000" w:themeColor="text1"/>
          <w:lang w:val="pt-PT"/>
        </w:rPr>
        <w:t>Feverreiro</w:t>
      </w:r>
      <w:r w:rsidRPr="00D5630A">
        <w:rPr>
          <w:rFonts w:ascii="Arial" w:hAnsi="Arial" w:cs="Arial"/>
          <w:snapToGrid w:val="0"/>
          <w:color w:val="000000" w:themeColor="text1"/>
          <w:lang w:val="pt-PT"/>
        </w:rPr>
        <w:t xml:space="preserve"> de 201</w:t>
      </w:r>
      <w:r w:rsidR="007543FD">
        <w:rPr>
          <w:rFonts w:ascii="Arial" w:hAnsi="Arial" w:cs="Arial"/>
          <w:snapToGrid w:val="0"/>
          <w:color w:val="000000" w:themeColor="text1"/>
          <w:lang w:val="pt-PT"/>
        </w:rPr>
        <w:t>7</w:t>
      </w:r>
      <w:r w:rsidRPr="00D5630A">
        <w:rPr>
          <w:rFonts w:ascii="Arial" w:hAnsi="Arial" w:cs="Arial"/>
          <w:snapToGrid w:val="0"/>
          <w:color w:val="000000" w:themeColor="text1"/>
          <w:lang w:val="pt-PT"/>
        </w:rPr>
        <w:t>.</w:t>
      </w:r>
    </w:p>
    <w:p w:rsidR="00D5630A" w:rsidRDefault="00D5630A" w:rsidP="008831F7">
      <w:pPr>
        <w:tabs>
          <w:tab w:val="left" w:pos="8280"/>
        </w:tabs>
        <w:rPr>
          <w:rFonts w:ascii="Arial" w:hAnsi="Arial" w:cs="Arial"/>
          <w:b/>
          <w:iCs/>
          <w:color w:val="000000" w:themeColor="text1"/>
        </w:rPr>
      </w:pPr>
    </w:p>
    <w:p w:rsidR="000450E7" w:rsidRDefault="000450E7" w:rsidP="008831F7">
      <w:pPr>
        <w:tabs>
          <w:tab w:val="left" w:pos="8280"/>
        </w:tabs>
        <w:rPr>
          <w:rFonts w:ascii="Arial" w:hAnsi="Arial" w:cs="Arial"/>
          <w:b/>
          <w:iCs/>
          <w:color w:val="000000" w:themeColor="text1"/>
        </w:rPr>
      </w:pPr>
    </w:p>
    <w:p w:rsidR="005A070A" w:rsidRPr="006103C1" w:rsidRDefault="00B90969" w:rsidP="00B90969">
      <w:pPr>
        <w:pStyle w:val="Recuodecorpodetexto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47925" cy="1181100"/>
            <wp:effectExtent l="19050" t="0" r="9525" b="0"/>
            <wp:docPr id="4" name="Imagem 4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38E" w:rsidRPr="00D5630A" w:rsidRDefault="00F9538E" w:rsidP="005A070A">
      <w:pPr>
        <w:tabs>
          <w:tab w:val="left" w:pos="8280"/>
        </w:tabs>
        <w:rPr>
          <w:rFonts w:ascii="Arial" w:hAnsi="Arial" w:cs="Arial"/>
          <w:color w:val="000000" w:themeColor="text1"/>
        </w:rPr>
      </w:pPr>
    </w:p>
    <w:sectPr w:rsidR="00F9538E" w:rsidRPr="00D5630A" w:rsidSect="005B44EA">
      <w:headerReference w:type="default" r:id="rId8"/>
      <w:pgSz w:w="11907" w:h="16840" w:code="9"/>
      <w:pgMar w:top="567" w:right="1134" w:bottom="851" w:left="1418" w:header="0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547" w:rsidRDefault="00E86547" w:rsidP="007955F9">
      <w:r>
        <w:separator/>
      </w:r>
    </w:p>
  </w:endnote>
  <w:endnote w:type="continuationSeparator" w:id="1">
    <w:p w:rsidR="00E86547" w:rsidRDefault="00E86547" w:rsidP="00795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547" w:rsidRDefault="00E86547" w:rsidP="007955F9">
      <w:r>
        <w:separator/>
      </w:r>
    </w:p>
  </w:footnote>
  <w:footnote w:type="continuationSeparator" w:id="1">
    <w:p w:rsidR="00E86547" w:rsidRDefault="00E86547" w:rsidP="007955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D1B" w:rsidRDefault="00A43D1B" w:rsidP="00E84DCE">
    <w:pPr>
      <w:pStyle w:val="Cabealho"/>
      <w:jc w:val="center"/>
      <w:rPr>
        <w:rFonts w:ascii="Arial" w:hAnsi="Arial" w:cs="Arial"/>
        <w:b/>
        <w:color w:val="333300"/>
        <w:sz w:val="22"/>
        <w:szCs w:val="22"/>
      </w:rPr>
    </w:pPr>
  </w:p>
  <w:p w:rsidR="00A43D1B" w:rsidRPr="009536E9" w:rsidRDefault="002B5BC4" w:rsidP="009B60E5">
    <w:pPr>
      <w:pStyle w:val="Cabealho"/>
      <w:tabs>
        <w:tab w:val="left" w:pos="2550"/>
        <w:tab w:val="center" w:pos="4677"/>
      </w:tabs>
      <w:rPr>
        <w:rFonts w:ascii="Arial" w:hAnsi="Arial" w:cs="Arial"/>
        <w:color w:val="333300"/>
        <w:sz w:val="22"/>
        <w:szCs w:val="22"/>
      </w:rPr>
    </w:pPr>
    <w:r>
      <w:rPr>
        <w:rFonts w:ascii="Arial" w:hAnsi="Arial" w:cs="Arial"/>
        <w:noProof/>
        <w:color w:val="3333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1.5pt;margin-top:.75pt;width:54pt;height:46.35pt;z-index:251659264">
          <v:imagedata r:id="rId1" o:title=""/>
          <w10:wrap type="topAndBottom"/>
        </v:shape>
        <o:OLEObject Type="Embed" ProgID="PBrush" ShapeID="_x0000_s2049" DrawAspect="Content" ObjectID="_1548590142" r:id="rId2"/>
      </w:pict>
    </w:r>
    <w:r w:rsidR="00A43D1B">
      <w:rPr>
        <w:rFonts w:ascii="Arial" w:hAnsi="Arial" w:cs="Arial"/>
        <w:b/>
        <w:color w:val="333300"/>
        <w:sz w:val="22"/>
        <w:szCs w:val="22"/>
      </w:rPr>
      <w:t xml:space="preserve">                                     </w:t>
    </w:r>
    <w:r w:rsidR="00A43D1B">
      <w:rPr>
        <w:rFonts w:ascii="Arial" w:hAnsi="Arial" w:cs="Arial"/>
        <w:color w:val="333300"/>
        <w:sz w:val="22"/>
        <w:szCs w:val="22"/>
      </w:rPr>
      <w:t xml:space="preserve">  </w:t>
    </w:r>
    <w:r w:rsidR="00A43D1B" w:rsidRPr="009536E9">
      <w:rPr>
        <w:rFonts w:ascii="Arial" w:hAnsi="Arial" w:cs="Arial"/>
        <w:color w:val="333300"/>
        <w:sz w:val="22"/>
        <w:szCs w:val="22"/>
      </w:rPr>
      <w:t>ESTADO DE RONDÔNIA</w:t>
    </w:r>
  </w:p>
  <w:p w:rsidR="00A43D1B" w:rsidRPr="009536E9" w:rsidRDefault="00A43D1B" w:rsidP="00E84DCE">
    <w:pPr>
      <w:pStyle w:val="Cabealho"/>
      <w:jc w:val="both"/>
      <w:rPr>
        <w:rFonts w:ascii="Arial" w:hAnsi="Arial" w:cs="Arial"/>
        <w:color w:val="333300"/>
        <w:sz w:val="22"/>
        <w:szCs w:val="22"/>
      </w:rPr>
    </w:pPr>
    <w:r w:rsidRPr="009536E9">
      <w:rPr>
        <w:rFonts w:ascii="Arial" w:hAnsi="Arial" w:cs="Arial"/>
        <w:color w:val="333300"/>
        <w:sz w:val="22"/>
        <w:szCs w:val="22"/>
      </w:rPr>
      <w:t xml:space="preserve">                                       PREFEITURA MUNICIPAL DE ITAPUÃ DO OESTE</w:t>
    </w:r>
  </w:p>
  <w:p w:rsidR="00A43D1B" w:rsidRDefault="00A43D1B" w:rsidP="00E84DCE">
    <w:pPr>
      <w:pStyle w:val="Cabealho"/>
      <w:jc w:val="both"/>
      <w:rPr>
        <w:rFonts w:ascii="Arial" w:hAnsi="Arial" w:cs="Arial"/>
        <w:color w:val="333300"/>
        <w:sz w:val="22"/>
        <w:szCs w:val="22"/>
      </w:rPr>
    </w:pPr>
    <w:r w:rsidRPr="009536E9">
      <w:rPr>
        <w:rFonts w:ascii="Arial" w:hAnsi="Arial" w:cs="Arial"/>
        <w:color w:val="333300"/>
        <w:sz w:val="22"/>
        <w:szCs w:val="22"/>
      </w:rPr>
      <w:t xml:space="preserve">                                       PODER EXECUTIVO - GABINETE MUNICIPAL</w:t>
    </w:r>
  </w:p>
  <w:p w:rsidR="00A43D1B" w:rsidRPr="009536E9" w:rsidRDefault="00A43D1B" w:rsidP="00E84DCE">
    <w:pPr>
      <w:pStyle w:val="Cabealho"/>
      <w:jc w:val="both"/>
      <w:rPr>
        <w:rFonts w:ascii="Arial" w:hAnsi="Arial" w:cs="Arial"/>
        <w:color w:val="333300"/>
        <w:sz w:val="22"/>
        <w:szCs w:val="22"/>
      </w:rPr>
    </w:pPr>
  </w:p>
  <w:p w:rsidR="00A43D1B" w:rsidRPr="0033521B" w:rsidRDefault="002B5BC4" w:rsidP="00E84DCE">
    <w:pPr>
      <w:pStyle w:val="Cabealho"/>
      <w:jc w:val="center"/>
      <w:rPr>
        <w:color w:val="333300"/>
      </w:rPr>
    </w:pPr>
    <w:r>
      <w:rPr>
        <w:noProof/>
        <w:color w:val="333300"/>
      </w:rPr>
      <w:pict>
        <v:line id="Conector reto 1" o:spid="_x0000_s2050" style="position:absolute;left:0;text-align:left;z-index:251660288;visibility:visible" from="-9pt,9.15pt" to="45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" strokeweight="3pt">
          <v:stroke linestyle="thinThin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955F9"/>
    <w:rsid w:val="00003CEA"/>
    <w:rsid w:val="0001163B"/>
    <w:rsid w:val="000221F3"/>
    <w:rsid w:val="00040B95"/>
    <w:rsid w:val="000450E7"/>
    <w:rsid w:val="00047273"/>
    <w:rsid w:val="00047AA3"/>
    <w:rsid w:val="00061E4B"/>
    <w:rsid w:val="00067E5E"/>
    <w:rsid w:val="0008260F"/>
    <w:rsid w:val="00091D71"/>
    <w:rsid w:val="00092FAE"/>
    <w:rsid w:val="000C0860"/>
    <w:rsid w:val="000C47E5"/>
    <w:rsid w:val="000C4ACB"/>
    <w:rsid w:val="000C5D07"/>
    <w:rsid w:val="000C7619"/>
    <w:rsid w:val="000D3448"/>
    <w:rsid w:val="000D3C89"/>
    <w:rsid w:val="000F1058"/>
    <w:rsid w:val="000F3B9D"/>
    <w:rsid w:val="00105FB8"/>
    <w:rsid w:val="0011059D"/>
    <w:rsid w:val="00131502"/>
    <w:rsid w:val="001426F5"/>
    <w:rsid w:val="00144F8E"/>
    <w:rsid w:val="00146C79"/>
    <w:rsid w:val="00151FE4"/>
    <w:rsid w:val="0015760A"/>
    <w:rsid w:val="00157FB0"/>
    <w:rsid w:val="00162DA0"/>
    <w:rsid w:val="00173A73"/>
    <w:rsid w:val="00175293"/>
    <w:rsid w:val="00177E92"/>
    <w:rsid w:val="00186B45"/>
    <w:rsid w:val="00192BC8"/>
    <w:rsid w:val="00197F21"/>
    <w:rsid w:val="001A0B67"/>
    <w:rsid w:val="001A3FD0"/>
    <w:rsid w:val="001B052F"/>
    <w:rsid w:val="001B59BC"/>
    <w:rsid w:val="001C49B0"/>
    <w:rsid w:val="001C5FE5"/>
    <w:rsid w:val="001D0099"/>
    <w:rsid w:val="001D51DA"/>
    <w:rsid w:val="001D63EF"/>
    <w:rsid w:val="001E41BE"/>
    <w:rsid w:val="001E7D90"/>
    <w:rsid w:val="001F438D"/>
    <w:rsid w:val="001F53A7"/>
    <w:rsid w:val="00202934"/>
    <w:rsid w:val="00226892"/>
    <w:rsid w:val="00232522"/>
    <w:rsid w:val="002377B1"/>
    <w:rsid w:val="00251773"/>
    <w:rsid w:val="00257FE8"/>
    <w:rsid w:val="00262C4E"/>
    <w:rsid w:val="00270AB8"/>
    <w:rsid w:val="00272BE2"/>
    <w:rsid w:val="002767D2"/>
    <w:rsid w:val="00283630"/>
    <w:rsid w:val="002872D0"/>
    <w:rsid w:val="00292548"/>
    <w:rsid w:val="002B2849"/>
    <w:rsid w:val="002B512B"/>
    <w:rsid w:val="002B5BC4"/>
    <w:rsid w:val="002B7611"/>
    <w:rsid w:val="002B7CAE"/>
    <w:rsid w:val="002D4BF3"/>
    <w:rsid w:val="002D5E54"/>
    <w:rsid w:val="002F24BF"/>
    <w:rsid w:val="002F3437"/>
    <w:rsid w:val="002F5B72"/>
    <w:rsid w:val="002F695E"/>
    <w:rsid w:val="00300F9B"/>
    <w:rsid w:val="003063F2"/>
    <w:rsid w:val="00312C50"/>
    <w:rsid w:val="0031623C"/>
    <w:rsid w:val="00330B52"/>
    <w:rsid w:val="0033535A"/>
    <w:rsid w:val="0034193A"/>
    <w:rsid w:val="0034603B"/>
    <w:rsid w:val="00347BB7"/>
    <w:rsid w:val="00365B76"/>
    <w:rsid w:val="00366AB8"/>
    <w:rsid w:val="00380DBB"/>
    <w:rsid w:val="003857FF"/>
    <w:rsid w:val="003A5116"/>
    <w:rsid w:val="003C5A10"/>
    <w:rsid w:val="003F116A"/>
    <w:rsid w:val="004078D1"/>
    <w:rsid w:val="00412B78"/>
    <w:rsid w:val="00444D36"/>
    <w:rsid w:val="004458FC"/>
    <w:rsid w:val="00446043"/>
    <w:rsid w:val="00454A0A"/>
    <w:rsid w:val="0047445D"/>
    <w:rsid w:val="004764BF"/>
    <w:rsid w:val="004977A2"/>
    <w:rsid w:val="004A0532"/>
    <w:rsid w:val="004A310C"/>
    <w:rsid w:val="004C0FCF"/>
    <w:rsid w:val="004C7573"/>
    <w:rsid w:val="004D17D4"/>
    <w:rsid w:val="004D6611"/>
    <w:rsid w:val="00505AB3"/>
    <w:rsid w:val="00510CFA"/>
    <w:rsid w:val="00521E98"/>
    <w:rsid w:val="00527B0F"/>
    <w:rsid w:val="0053402F"/>
    <w:rsid w:val="0053737F"/>
    <w:rsid w:val="005462F5"/>
    <w:rsid w:val="00566C17"/>
    <w:rsid w:val="005674AA"/>
    <w:rsid w:val="005735E6"/>
    <w:rsid w:val="00583EA1"/>
    <w:rsid w:val="005A070A"/>
    <w:rsid w:val="005B44EA"/>
    <w:rsid w:val="005D0D24"/>
    <w:rsid w:val="005D4341"/>
    <w:rsid w:val="005E0636"/>
    <w:rsid w:val="00603C4B"/>
    <w:rsid w:val="006100C2"/>
    <w:rsid w:val="00617424"/>
    <w:rsid w:val="0062610A"/>
    <w:rsid w:val="00642B48"/>
    <w:rsid w:val="00647E49"/>
    <w:rsid w:val="00661C68"/>
    <w:rsid w:val="00667222"/>
    <w:rsid w:val="00681C40"/>
    <w:rsid w:val="00684129"/>
    <w:rsid w:val="00685919"/>
    <w:rsid w:val="006950AB"/>
    <w:rsid w:val="006953AD"/>
    <w:rsid w:val="006B0CE9"/>
    <w:rsid w:val="006C114A"/>
    <w:rsid w:val="006E26B0"/>
    <w:rsid w:val="006E4865"/>
    <w:rsid w:val="007058CA"/>
    <w:rsid w:val="00710344"/>
    <w:rsid w:val="00711AEB"/>
    <w:rsid w:val="00717407"/>
    <w:rsid w:val="00717ACA"/>
    <w:rsid w:val="007279B9"/>
    <w:rsid w:val="00743468"/>
    <w:rsid w:val="007543FD"/>
    <w:rsid w:val="00761D42"/>
    <w:rsid w:val="007633D4"/>
    <w:rsid w:val="0078138E"/>
    <w:rsid w:val="0078559B"/>
    <w:rsid w:val="00790938"/>
    <w:rsid w:val="00792A81"/>
    <w:rsid w:val="007955F9"/>
    <w:rsid w:val="007C2B6E"/>
    <w:rsid w:val="007C3F1C"/>
    <w:rsid w:val="007D36F7"/>
    <w:rsid w:val="007D4290"/>
    <w:rsid w:val="00801F14"/>
    <w:rsid w:val="00804D4C"/>
    <w:rsid w:val="00805423"/>
    <w:rsid w:val="00805E45"/>
    <w:rsid w:val="0081681C"/>
    <w:rsid w:val="00820787"/>
    <w:rsid w:val="00832EC9"/>
    <w:rsid w:val="00841D34"/>
    <w:rsid w:val="0084390B"/>
    <w:rsid w:val="00851030"/>
    <w:rsid w:val="00853320"/>
    <w:rsid w:val="00881D75"/>
    <w:rsid w:val="008831F7"/>
    <w:rsid w:val="00884917"/>
    <w:rsid w:val="00895561"/>
    <w:rsid w:val="008A2205"/>
    <w:rsid w:val="008B62E0"/>
    <w:rsid w:val="008F2B58"/>
    <w:rsid w:val="00903D4D"/>
    <w:rsid w:val="009078D1"/>
    <w:rsid w:val="009130D2"/>
    <w:rsid w:val="00913EBC"/>
    <w:rsid w:val="00915B05"/>
    <w:rsid w:val="009260E2"/>
    <w:rsid w:val="00935959"/>
    <w:rsid w:val="009360D5"/>
    <w:rsid w:val="0093682A"/>
    <w:rsid w:val="009406AB"/>
    <w:rsid w:val="00946127"/>
    <w:rsid w:val="00947635"/>
    <w:rsid w:val="009522D5"/>
    <w:rsid w:val="009536E9"/>
    <w:rsid w:val="0095636B"/>
    <w:rsid w:val="0097530B"/>
    <w:rsid w:val="00985150"/>
    <w:rsid w:val="00992FB3"/>
    <w:rsid w:val="009A3BD9"/>
    <w:rsid w:val="009B60E5"/>
    <w:rsid w:val="009B6A78"/>
    <w:rsid w:val="009C35A7"/>
    <w:rsid w:val="009F0920"/>
    <w:rsid w:val="00A02043"/>
    <w:rsid w:val="00A10B7E"/>
    <w:rsid w:val="00A14C35"/>
    <w:rsid w:val="00A24650"/>
    <w:rsid w:val="00A26CEB"/>
    <w:rsid w:val="00A339A5"/>
    <w:rsid w:val="00A35E98"/>
    <w:rsid w:val="00A43D1B"/>
    <w:rsid w:val="00A44DB3"/>
    <w:rsid w:val="00A57688"/>
    <w:rsid w:val="00A672C6"/>
    <w:rsid w:val="00A756C6"/>
    <w:rsid w:val="00A80D81"/>
    <w:rsid w:val="00A81DE6"/>
    <w:rsid w:val="00A96E46"/>
    <w:rsid w:val="00AA04CB"/>
    <w:rsid w:val="00AB4CBC"/>
    <w:rsid w:val="00AC1F99"/>
    <w:rsid w:val="00AC68DE"/>
    <w:rsid w:val="00AD7D0A"/>
    <w:rsid w:val="00AE3B39"/>
    <w:rsid w:val="00AF0AD5"/>
    <w:rsid w:val="00AF3A46"/>
    <w:rsid w:val="00B0270A"/>
    <w:rsid w:val="00B04D9F"/>
    <w:rsid w:val="00B1056A"/>
    <w:rsid w:val="00B109F2"/>
    <w:rsid w:val="00B4641B"/>
    <w:rsid w:val="00B56876"/>
    <w:rsid w:val="00B75992"/>
    <w:rsid w:val="00B90969"/>
    <w:rsid w:val="00B924A2"/>
    <w:rsid w:val="00B94E1A"/>
    <w:rsid w:val="00BA0BE8"/>
    <w:rsid w:val="00BC7892"/>
    <w:rsid w:val="00BE0979"/>
    <w:rsid w:val="00BE2DDD"/>
    <w:rsid w:val="00C0798E"/>
    <w:rsid w:val="00C16672"/>
    <w:rsid w:val="00C2459E"/>
    <w:rsid w:val="00C30110"/>
    <w:rsid w:val="00C329BE"/>
    <w:rsid w:val="00C36CC5"/>
    <w:rsid w:val="00C41906"/>
    <w:rsid w:val="00C52004"/>
    <w:rsid w:val="00C5721B"/>
    <w:rsid w:val="00C66110"/>
    <w:rsid w:val="00C70D2B"/>
    <w:rsid w:val="00C82C2E"/>
    <w:rsid w:val="00C9353F"/>
    <w:rsid w:val="00CA031D"/>
    <w:rsid w:val="00CA7954"/>
    <w:rsid w:val="00CB5510"/>
    <w:rsid w:val="00CB7485"/>
    <w:rsid w:val="00CB7EAF"/>
    <w:rsid w:val="00CE2A4A"/>
    <w:rsid w:val="00CF1C7D"/>
    <w:rsid w:val="00CF47BE"/>
    <w:rsid w:val="00CF759F"/>
    <w:rsid w:val="00D3079C"/>
    <w:rsid w:val="00D4348F"/>
    <w:rsid w:val="00D44979"/>
    <w:rsid w:val="00D5630A"/>
    <w:rsid w:val="00D62C4C"/>
    <w:rsid w:val="00D71C3E"/>
    <w:rsid w:val="00DA2400"/>
    <w:rsid w:val="00DA3598"/>
    <w:rsid w:val="00DA4B59"/>
    <w:rsid w:val="00DA6101"/>
    <w:rsid w:val="00DB4994"/>
    <w:rsid w:val="00DD1BBE"/>
    <w:rsid w:val="00DD649E"/>
    <w:rsid w:val="00DE22AD"/>
    <w:rsid w:val="00DE437B"/>
    <w:rsid w:val="00DF563B"/>
    <w:rsid w:val="00E07D5C"/>
    <w:rsid w:val="00E16796"/>
    <w:rsid w:val="00E33358"/>
    <w:rsid w:val="00E42E0D"/>
    <w:rsid w:val="00E50568"/>
    <w:rsid w:val="00E557A7"/>
    <w:rsid w:val="00E81C13"/>
    <w:rsid w:val="00E84DCE"/>
    <w:rsid w:val="00E86547"/>
    <w:rsid w:val="00EA5823"/>
    <w:rsid w:val="00EA5AFE"/>
    <w:rsid w:val="00EB684B"/>
    <w:rsid w:val="00EC06C4"/>
    <w:rsid w:val="00ED0020"/>
    <w:rsid w:val="00ED1947"/>
    <w:rsid w:val="00ED6058"/>
    <w:rsid w:val="00ED6CE9"/>
    <w:rsid w:val="00ED7A59"/>
    <w:rsid w:val="00EE2806"/>
    <w:rsid w:val="00EF46A9"/>
    <w:rsid w:val="00F06F55"/>
    <w:rsid w:val="00F11F42"/>
    <w:rsid w:val="00F242EC"/>
    <w:rsid w:val="00F32379"/>
    <w:rsid w:val="00F558C5"/>
    <w:rsid w:val="00F85C29"/>
    <w:rsid w:val="00F9538E"/>
    <w:rsid w:val="00F959EE"/>
    <w:rsid w:val="00F977E6"/>
    <w:rsid w:val="00F97C4A"/>
    <w:rsid w:val="00FB3CF5"/>
    <w:rsid w:val="00FB4279"/>
    <w:rsid w:val="00FB7E69"/>
    <w:rsid w:val="00FC7151"/>
    <w:rsid w:val="00FD365E"/>
    <w:rsid w:val="00FD738A"/>
    <w:rsid w:val="00FD7E25"/>
    <w:rsid w:val="00FE1FED"/>
    <w:rsid w:val="00FE5749"/>
    <w:rsid w:val="00FE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3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6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1B5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6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955F9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B59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D3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6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6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1D34"/>
  </w:style>
  <w:style w:type="paragraph" w:styleId="Textodebalo">
    <w:name w:val="Balloon Text"/>
    <w:basedOn w:val="Normal"/>
    <w:link w:val="TextodebaloChar"/>
    <w:uiPriority w:val="99"/>
    <w:semiHidden/>
    <w:unhideWhenUsed/>
    <w:rsid w:val="007909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93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955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9A70A-A0D2-42A2-BFA9-6E750C22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498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Jucelina Cordeiro da. Souza</dc:creator>
  <cp:lastModifiedBy>notsefaplan01</cp:lastModifiedBy>
  <cp:revision>22</cp:revision>
  <cp:lastPrinted>2017-02-14T17:07:00Z</cp:lastPrinted>
  <dcterms:created xsi:type="dcterms:W3CDTF">2017-02-04T23:15:00Z</dcterms:created>
  <dcterms:modified xsi:type="dcterms:W3CDTF">2017-02-14T17:09:00Z</dcterms:modified>
</cp:coreProperties>
</file>