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DD" w:rsidRPr="00014242" w:rsidRDefault="00FA7D2E" w:rsidP="00FA7D2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Mensagem nº 008/2017                         </w:t>
      </w:r>
      <w:r>
        <w:rPr>
          <w:rFonts w:ascii="Arial" w:hAnsi="Arial" w:cs="Arial"/>
        </w:rPr>
        <w:t xml:space="preserve">Itapuã D’Oeste RO </w:t>
      </w:r>
      <w:r w:rsidR="00634CDD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="00634CDD">
        <w:rPr>
          <w:rFonts w:ascii="Arial" w:hAnsi="Arial" w:cs="Arial"/>
        </w:rPr>
        <w:t xml:space="preserve"> de Janeiro de 2017.</w:t>
      </w:r>
    </w:p>
    <w:p w:rsidR="00634CDD" w:rsidRDefault="00634CDD" w:rsidP="00634CDD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634CDD" w:rsidRPr="00014242" w:rsidRDefault="00634CDD" w:rsidP="00634CDD">
      <w:pPr>
        <w:jc w:val="both"/>
        <w:rPr>
          <w:rFonts w:ascii="Arial" w:hAnsi="Arial" w:cs="Arial"/>
          <w:b/>
          <w:color w:val="000000"/>
        </w:rPr>
      </w:pPr>
      <w:r w:rsidRPr="00014242">
        <w:rPr>
          <w:rFonts w:ascii="Arial" w:hAnsi="Arial" w:cs="Arial"/>
          <w:color w:val="000000"/>
        </w:rPr>
        <w:t>Exmo. Sr</w:t>
      </w:r>
      <w:r>
        <w:rPr>
          <w:rFonts w:ascii="Arial" w:hAnsi="Arial" w:cs="Arial"/>
          <w:color w:val="000000"/>
        </w:rPr>
        <w:t xml:space="preserve">. </w:t>
      </w:r>
      <w:r w:rsidRPr="00774104">
        <w:rPr>
          <w:rFonts w:ascii="Arial" w:hAnsi="Arial" w:cs="Arial"/>
          <w:b/>
        </w:rPr>
        <w:t>Itamar Jose Felix</w:t>
      </w:r>
    </w:p>
    <w:p w:rsidR="00634CDD" w:rsidRPr="00014242" w:rsidRDefault="00634CDD" w:rsidP="00634CDD">
      <w:pPr>
        <w:jc w:val="both"/>
        <w:rPr>
          <w:rFonts w:ascii="Arial" w:hAnsi="Arial" w:cs="Arial"/>
        </w:rPr>
      </w:pPr>
      <w:r w:rsidRPr="00014242">
        <w:rPr>
          <w:rFonts w:ascii="Arial" w:hAnsi="Arial" w:cs="Arial"/>
        </w:rPr>
        <w:t>M.D. Presidente da Câmara Municipal.</w:t>
      </w:r>
    </w:p>
    <w:p w:rsidR="00634CDD" w:rsidRPr="00014242" w:rsidRDefault="00634CDD" w:rsidP="00634CDD">
      <w:pPr>
        <w:jc w:val="both"/>
        <w:rPr>
          <w:rFonts w:ascii="Arial" w:hAnsi="Arial" w:cs="Arial"/>
          <w:bCs/>
          <w:iCs/>
          <w:color w:val="000000"/>
        </w:rPr>
      </w:pPr>
      <w:r w:rsidRPr="00014242">
        <w:rPr>
          <w:rFonts w:ascii="Arial" w:hAnsi="Arial" w:cs="Arial"/>
        </w:rPr>
        <w:t>Itapuã do Oeste – RO</w:t>
      </w:r>
      <w:r w:rsidRPr="00014242">
        <w:rPr>
          <w:rFonts w:ascii="Arial" w:hAnsi="Arial" w:cs="Arial"/>
          <w:bCs/>
          <w:iCs/>
          <w:color w:val="000000"/>
        </w:rPr>
        <w:t>.</w:t>
      </w:r>
    </w:p>
    <w:p w:rsidR="00634CDD" w:rsidRPr="00014242" w:rsidRDefault="00634CDD" w:rsidP="00634CDD">
      <w:pPr>
        <w:jc w:val="both"/>
        <w:rPr>
          <w:rFonts w:ascii="Arial" w:hAnsi="Arial" w:cs="Arial"/>
          <w:color w:val="FF0000"/>
        </w:rPr>
      </w:pPr>
    </w:p>
    <w:p w:rsidR="00634CDD" w:rsidRPr="00014242" w:rsidRDefault="00634CDD" w:rsidP="00634CDD">
      <w:pPr>
        <w:jc w:val="both"/>
        <w:rPr>
          <w:rFonts w:ascii="Arial" w:hAnsi="Arial" w:cs="Arial"/>
          <w:b/>
          <w:color w:val="FF0000"/>
        </w:rPr>
      </w:pPr>
    </w:p>
    <w:p w:rsidR="00634CDD" w:rsidRPr="00014242" w:rsidRDefault="00634CDD" w:rsidP="00634CDD">
      <w:pPr>
        <w:jc w:val="both"/>
        <w:rPr>
          <w:rFonts w:ascii="Arial" w:hAnsi="Arial" w:cs="Arial"/>
          <w:color w:val="000000"/>
        </w:rPr>
      </w:pPr>
      <w:r w:rsidRPr="00A9215B">
        <w:rPr>
          <w:rFonts w:ascii="Arial" w:hAnsi="Arial" w:cs="Arial"/>
          <w:b/>
          <w:color w:val="000000"/>
        </w:rPr>
        <w:t>Assunto</w:t>
      </w:r>
      <w:r w:rsidRPr="0001424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Projeto de Lei</w:t>
      </w:r>
      <w:r w:rsidRPr="00014242">
        <w:rPr>
          <w:rStyle w:val="nfase"/>
          <w:rFonts w:ascii="Arial" w:hAnsi="Arial" w:cs="Arial"/>
          <w:i w:val="0"/>
          <w:color w:val="000000"/>
        </w:rPr>
        <w:t xml:space="preserve">. </w:t>
      </w:r>
    </w:p>
    <w:p w:rsidR="00634CDD" w:rsidRPr="002D09EE" w:rsidRDefault="00634CDD" w:rsidP="00634CDD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634CDD" w:rsidRPr="00054119" w:rsidRDefault="00634CD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2D09EE">
        <w:rPr>
          <w:rFonts w:ascii="Arial" w:hAnsi="Arial" w:cs="Arial"/>
        </w:rPr>
        <w:t xml:space="preserve">Cumprimentando Vossa Excelência, encaminho para a devida apreciação dessa insigne Casa de Leis o incluso projeto de Lei que </w:t>
      </w:r>
      <w:r w:rsidRPr="002D09EE">
        <w:rPr>
          <w:rFonts w:ascii="Arial" w:hAnsi="Arial" w:cs="Arial"/>
          <w:b/>
          <w:bCs/>
        </w:rPr>
        <w:t>“</w:t>
      </w:r>
      <w:r w:rsidRPr="00726D18">
        <w:rPr>
          <w:rFonts w:ascii="Arial" w:hAnsi="Arial" w:cs="Arial"/>
          <w:b/>
        </w:rPr>
        <w:t>Fixa o</w:t>
      </w:r>
      <w:r w:rsidR="00FA7D2E" w:rsidRPr="00726D18">
        <w:rPr>
          <w:rFonts w:ascii="Arial" w:hAnsi="Arial" w:cs="Arial"/>
          <w:b/>
        </w:rPr>
        <w:t xml:space="preserve"> valor para pagamento de </w:t>
      </w:r>
      <w:r w:rsidRPr="00726D18">
        <w:rPr>
          <w:rFonts w:ascii="Arial" w:hAnsi="Arial" w:cs="Arial"/>
          <w:b/>
        </w:rPr>
        <w:t>Obrigações de Pequeno Valor/RPV, decorrentes</w:t>
      </w:r>
      <w:r w:rsidR="00040C60" w:rsidRPr="00726D18">
        <w:rPr>
          <w:rFonts w:ascii="Arial" w:hAnsi="Arial" w:cs="Arial"/>
          <w:b/>
        </w:rPr>
        <w:t xml:space="preserve"> </w:t>
      </w:r>
      <w:r w:rsidRPr="00726D18">
        <w:rPr>
          <w:rFonts w:ascii="Arial" w:hAnsi="Arial" w:cs="Arial"/>
          <w:b/>
        </w:rPr>
        <w:t>de decisões judiciais, nos termos do Art.100, parágrafos 3° e 4° da Constituição</w:t>
      </w:r>
      <w:r w:rsidR="00FA7D2E" w:rsidRPr="00726D18">
        <w:rPr>
          <w:rFonts w:ascii="Arial" w:hAnsi="Arial" w:cs="Arial"/>
          <w:b/>
        </w:rPr>
        <w:t xml:space="preserve"> </w:t>
      </w:r>
      <w:r w:rsidRPr="00726D18">
        <w:rPr>
          <w:rFonts w:ascii="Arial" w:hAnsi="Arial" w:cs="Arial"/>
          <w:b/>
        </w:rPr>
        <w:t>Federal</w:t>
      </w:r>
      <w:r w:rsidR="00726D18">
        <w:rPr>
          <w:rFonts w:ascii="Arial" w:hAnsi="Arial" w:cs="Arial"/>
          <w:b/>
        </w:rPr>
        <w:t>”</w:t>
      </w:r>
      <w:r w:rsidRPr="00054119">
        <w:rPr>
          <w:rFonts w:ascii="Arial" w:hAnsi="Arial" w:cs="Arial"/>
        </w:rPr>
        <w:t>.</w:t>
      </w:r>
    </w:p>
    <w:p w:rsidR="00634CDD" w:rsidRPr="002D09EE" w:rsidRDefault="00634CDD" w:rsidP="00FA7D2E">
      <w:pPr>
        <w:pStyle w:val="Corpodetexto3"/>
        <w:tabs>
          <w:tab w:val="left" w:pos="1418"/>
          <w:tab w:val="left" w:pos="2977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634CDD" w:rsidRDefault="00634CDD" w:rsidP="00FA7D2E">
      <w:pPr>
        <w:pStyle w:val="Corpodetexto2"/>
        <w:tabs>
          <w:tab w:val="left" w:pos="1418"/>
          <w:tab w:val="left" w:pos="2520"/>
        </w:tabs>
        <w:spacing w:after="0" w:line="240" w:lineRule="auto"/>
        <w:ind w:firstLine="1418"/>
        <w:jc w:val="both"/>
        <w:rPr>
          <w:rFonts w:ascii="Arial" w:hAnsi="Arial" w:cs="Arial"/>
        </w:rPr>
      </w:pPr>
      <w:r w:rsidRPr="002D09EE">
        <w:rPr>
          <w:rFonts w:ascii="Arial" w:hAnsi="Arial" w:cs="Arial"/>
        </w:rPr>
        <w:t xml:space="preserve">Em face da relevância da medida proposta, de justo, real e legítimo interesse público e pelos motivos expostos, solicito que a sua apreciação se faça em </w:t>
      </w:r>
      <w:r w:rsidRPr="002D09EE">
        <w:rPr>
          <w:rFonts w:ascii="Arial" w:hAnsi="Arial" w:cs="Arial"/>
          <w:b/>
        </w:rPr>
        <w:t>regime de urgência</w:t>
      </w:r>
      <w:r w:rsidRPr="002D09EE">
        <w:rPr>
          <w:rFonts w:ascii="Arial" w:hAnsi="Arial" w:cs="Arial"/>
        </w:rPr>
        <w:t>, na forma das disposições constantes da Lei Orgânica do Município, plenamente justificada, de modo a possibilitar o desenvolvimento da Administração Pública.</w:t>
      </w:r>
    </w:p>
    <w:p w:rsidR="00FA7D2E" w:rsidRDefault="00FA7D2E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F20D1D" w:rsidRDefault="00F20D1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proposta tem o intuito de regulamentar no âmbito do Município os </w:t>
      </w:r>
      <w:r w:rsidR="00FA7D2E">
        <w:rPr>
          <w:rFonts w:ascii="Arial" w:hAnsi="Arial" w:cs="Arial"/>
        </w:rPr>
        <w:t xml:space="preserve">parágrafos 3° e </w:t>
      </w:r>
      <w:r w:rsidRPr="00054119">
        <w:rPr>
          <w:rFonts w:ascii="Arial" w:hAnsi="Arial" w:cs="Arial"/>
        </w:rPr>
        <w:t>4°</w:t>
      </w:r>
      <w:r>
        <w:rPr>
          <w:rFonts w:ascii="Arial" w:hAnsi="Arial" w:cs="Arial"/>
        </w:rPr>
        <w:t xml:space="preserve"> do art. 100</w:t>
      </w:r>
      <w:r w:rsidRPr="00054119">
        <w:rPr>
          <w:rFonts w:ascii="Arial" w:hAnsi="Arial" w:cs="Arial"/>
        </w:rPr>
        <w:t xml:space="preserve"> da Constituição</w:t>
      </w:r>
      <w:r>
        <w:rPr>
          <w:rFonts w:ascii="Arial" w:hAnsi="Arial" w:cs="Arial"/>
        </w:rPr>
        <w:t xml:space="preserve"> </w:t>
      </w:r>
      <w:r w:rsidR="003145D3">
        <w:rPr>
          <w:rFonts w:ascii="Arial" w:hAnsi="Arial" w:cs="Arial"/>
        </w:rPr>
        <w:t xml:space="preserve">Federal, fixando as obrigações não superiores a </w:t>
      </w:r>
      <w:r>
        <w:rPr>
          <w:rFonts w:ascii="Arial" w:hAnsi="Arial" w:cs="Arial"/>
        </w:rPr>
        <w:t>R$ 5</w:t>
      </w:r>
      <w:r w:rsidR="00040C60">
        <w:rPr>
          <w:rFonts w:ascii="Arial" w:hAnsi="Arial" w:cs="Arial"/>
        </w:rPr>
        <w:t>.</w:t>
      </w:r>
      <w:r>
        <w:rPr>
          <w:rFonts w:ascii="Arial" w:hAnsi="Arial" w:cs="Arial"/>
        </w:rPr>
        <w:t>531,31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como de pequeno valor.</w:t>
      </w:r>
    </w:p>
    <w:p w:rsidR="00F20D1D" w:rsidRDefault="00F20D1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F20D1D" w:rsidRDefault="00F20D1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deve ser o limite, no âmbito do município para pagamentos de obrigações ora definidas como de pequeno valor que a Fazenda Municipal deve fazer em virtude de sentença judicial transitada em julgado, as denominadas Requisições de Pequeno valor.</w:t>
      </w:r>
    </w:p>
    <w:p w:rsidR="00F20D1D" w:rsidRDefault="00F20D1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F20D1D" w:rsidRDefault="00F20D1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legislador constituinte permitiu que os ente</w:t>
      </w:r>
      <w:r w:rsidR="00040C6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federados, incluindo os municípios fixassem, por lei valor para pagamentos de obrigações de pequeno valor, segundo as deferentes capacidades econômicas, sendo o limite mínimo igual ao valor do maior benefício do regime geral de previdência social</w:t>
      </w:r>
      <w:r w:rsidR="0013305F">
        <w:rPr>
          <w:rFonts w:ascii="Arial" w:hAnsi="Arial" w:cs="Arial"/>
        </w:rPr>
        <w:t>.</w:t>
      </w:r>
    </w:p>
    <w:p w:rsidR="0013305F" w:rsidRDefault="0013305F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13305F" w:rsidRDefault="0013305F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feita, entende a administração Municipal que o valor ora fixado para pagamento de </w:t>
      </w:r>
      <w:proofErr w:type="spellStart"/>
      <w:r>
        <w:rPr>
          <w:rFonts w:ascii="Arial" w:hAnsi="Arial" w:cs="Arial"/>
        </w:rPr>
        <w:t>RPVs</w:t>
      </w:r>
      <w:proofErr w:type="spellEnd"/>
      <w:r>
        <w:rPr>
          <w:rFonts w:ascii="Arial" w:hAnsi="Arial" w:cs="Arial"/>
        </w:rPr>
        <w:t xml:space="preserve"> se mostra adequando a capacidade econômica local, sendo demasiadamente excessivo qualquer outro valor que venha esse sobrepor.</w:t>
      </w:r>
    </w:p>
    <w:p w:rsidR="00FA7D2E" w:rsidRDefault="00FA7D2E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634CDD" w:rsidRPr="002D09EE" w:rsidRDefault="00634CDD" w:rsidP="00FA7D2E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2D09EE">
        <w:rPr>
          <w:rFonts w:ascii="Arial" w:hAnsi="Arial" w:cs="Arial"/>
        </w:rPr>
        <w:t xml:space="preserve">Ante o exposto, coloco-me à </w:t>
      </w:r>
      <w:proofErr w:type="gramStart"/>
      <w:r w:rsidRPr="002D09EE">
        <w:rPr>
          <w:rFonts w:ascii="Arial" w:hAnsi="Arial" w:cs="Arial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 w:rsidRPr="002D09EE">
        <w:rPr>
          <w:rFonts w:ascii="Arial" w:hAnsi="Arial" w:cs="Arial"/>
        </w:rPr>
        <w:t xml:space="preserve"> e declarado respeito.</w:t>
      </w:r>
    </w:p>
    <w:p w:rsidR="00634CDD" w:rsidRPr="002D09EE" w:rsidRDefault="00FA7D2E" w:rsidP="00FA7D2E">
      <w:pPr>
        <w:pStyle w:val="Corpodetexto3"/>
        <w:tabs>
          <w:tab w:val="left" w:pos="2977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Itapuã D’Oeste RO, </w:t>
      </w:r>
      <w:r w:rsidR="00634CDD" w:rsidRPr="002D09E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634CDD" w:rsidRPr="002D09EE">
        <w:rPr>
          <w:rFonts w:ascii="Arial" w:hAnsi="Arial" w:cs="Arial"/>
          <w:sz w:val="24"/>
          <w:szCs w:val="24"/>
        </w:rPr>
        <w:t xml:space="preserve"> de Janeiro de 2017.</w:t>
      </w:r>
    </w:p>
    <w:p w:rsidR="007C40A1" w:rsidRDefault="007C40A1" w:rsidP="007C40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0A791A86" wp14:editId="62FB356F">
            <wp:extent cx="2257425" cy="1089186"/>
            <wp:effectExtent l="0" t="0" r="0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8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119" w:rsidRPr="00054119" w:rsidRDefault="00054119" w:rsidP="00054119">
      <w:pPr>
        <w:rPr>
          <w:rFonts w:ascii="Arial" w:hAnsi="Arial" w:cs="Arial"/>
          <w:b/>
          <w:bCs/>
        </w:rPr>
      </w:pPr>
      <w:r w:rsidRPr="00054119">
        <w:rPr>
          <w:rFonts w:ascii="Arial" w:hAnsi="Arial" w:cs="Arial"/>
          <w:b/>
          <w:bCs/>
        </w:rPr>
        <w:lastRenderedPageBreak/>
        <w:t>PROJETO DE LEI</w:t>
      </w:r>
      <w:r w:rsidR="000C0957">
        <w:rPr>
          <w:rFonts w:ascii="Arial" w:hAnsi="Arial" w:cs="Arial"/>
          <w:b/>
          <w:bCs/>
        </w:rPr>
        <w:t xml:space="preserve"> COMPLEMENTAR</w:t>
      </w:r>
      <w:r w:rsidRPr="00054119">
        <w:rPr>
          <w:rFonts w:ascii="Arial" w:hAnsi="Arial" w:cs="Arial"/>
          <w:b/>
          <w:bCs/>
        </w:rPr>
        <w:t xml:space="preserve"> nº       /2017</w:t>
      </w:r>
    </w:p>
    <w:p w:rsidR="00054119" w:rsidRPr="00054119" w:rsidRDefault="00054119" w:rsidP="00054119">
      <w:pPr>
        <w:rPr>
          <w:rFonts w:ascii="Arial" w:hAnsi="Arial" w:cs="Arial"/>
        </w:rPr>
      </w:pPr>
    </w:p>
    <w:p w:rsidR="00054119" w:rsidRPr="00054119" w:rsidRDefault="00FA7D2E" w:rsidP="00FA7D2E">
      <w:pPr>
        <w:ind w:left="43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Fixa </w:t>
      </w:r>
      <w:r w:rsidR="00054119" w:rsidRPr="0005411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valor para pagamento de </w:t>
      </w:r>
      <w:r w:rsidR="00054119" w:rsidRPr="00054119">
        <w:rPr>
          <w:rFonts w:ascii="Arial" w:hAnsi="Arial" w:cs="Arial"/>
        </w:rPr>
        <w:t>Obriga</w:t>
      </w:r>
      <w:r>
        <w:rPr>
          <w:rFonts w:ascii="Arial" w:hAnsi="Arial" w:cs="Arial"/>
        </w:rPr>
        <w:t xml:space="preserve">ções de Pequeno Valor </w:t>
      </w:r>
      <w:r w:rsidR="00054119" w:rsidRPr="00054119">
        <w:rPr>
          <w:rFonts w:ascii="Arial" w:hAnsi="Arial" w:cs="Arial"/>
        </w:rPr>
        <w:t>RPV, decorrentes</w:t>
      </w:r>
      <w:r>
        <w:rPr>
          <w:rFonts w:ascii="Arial" w:hAnsi="Arial" w:cs="Arial"/>
        </w:rPr>
        <w:t xml:space="preserve"> </w:t>
      </w:r>
      <w:r w:rsidR="00054119" w:rsidRPr="00054119">
        <w:rPr>
          <w:rFonts w:ascii="Arial" w:hAnsi="Arial" w:cs="Arial"/>
        </w:rPr>
        <w:t>de decisões judiciais, nos termos do Art.</w:t>
      </w:r>
      <w:r>
        <w:rPr>
          <w:rFonts w:ascii="Arial" w:hAnsi="Arial" w:cs="Arial"/>
        </w:rPr>
        <w:t xml:space="preserve"> </w:t>
      </w:r>
      <w:r w:rsidR="00054119" w:rsidRPr="00054119">
        <w:rPr>
          <w:rFonts w:ascii="Arial" w:hAnsi="Arial" w:cs="Arial"/>
        </w:rPr>
        <w:t>100, parágrafos 3°</w:t>
      </w:r>
      <w:proofErr w:type="gramStart"/>
      <w:r w:rsidR="00054119" w:rsidRPr="00054119">
        <w:rPr>
          <w:rFonts w:ascii="Arial" w:hAnsi="Arial" w:cs="Arial"/>
        </w:rPr>
        <w:t xml:space="preserve">  </w:t>
      </w:r>
      <w:proofErr w:type="gramEnd"/>
      <w:r w:rsidR="00054119" w:rsidRPr="00054119">
        <w:rPr>
          <w:rFonts w:ascii="Arial" w:hAnsi="Arial" w:cs="Arial"/>
        </w:rPr>
        <w:t>e  4° da Constituição</w:t>
      </w:r>
      <w:r>
        <w:rPr>
          <w:rFonts w:ascii="Arial" w:hAnsi="Arial" w:cs="Arial"/>
        </w:rPr>
        <w:t xml:space="preserve"> </w:t>
      </w:r>
      <w:r w:rsidR="00054119" w:rsidRPr="00054119">
        <w:rPr>
          <w:rFonts w:ascii="Arial" w:hAnsi="Arial" w:cs="Arial"/>
        </w:rPr>
        <w:t>Federal.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054119" w:rsidRPr="00054119" w:rsidRDefault="00054119" w:rsidP="00054119">
      <w:pPr>
        <w:jc w:val="both"/>
        <w:rPr>
          <w:rFonts w:ascii="Arial" w:hAnsi="Arial" w:cs="Arial"/>
        </w:rPr>
      </w:pPr>
      <w:r w:rsidRPr="00054119">
        <w:rPr>
          <w:rFonts w:ascii="Arial" w:hAnsi="Arial" w:cs="Arial"/>
        </w:rPr>
        <w:tab/>
        <w:t>Art. 1° - Fica o Poder Executivo Municipal autorizado a</w:t>
      </w:r>
      <w:proofErr w:type="gramStart"/>
      <w:r w:rsidRPr="00054119">
        <w:rPr>
          <w:rFonts w:ascii="Arial" w:hAnsi="Arial" w:cs="Arial"/>
        </w:rPr>
        <w:t xml:space="preserve">  </w:t>
      </w:r>
      <w:proofErr w:type="gramEnd"/>
      <w:r w:rsidRPr="00054119">
        <w:rPr>
          <w:rFonts w:ascii="Arial" w:hAnsi="Arial" w:cs="Arial"/>
        </w:rPr>
        <w:t xml:space="preserve">fazer o  pagamento de débitos ou obrigações do Município de Itapuã D’Oeste, decorrentes de decisões judiciais transitadas em julgado, consideradas de pequeno valor, nos termos do Art. 100, parágrafos 3° e 4° da Constituição Federal, sendo procedido diretamente pela Secretaria Municipal da Fazenda, à vista do ofício requisitório expedido pelo juízo competente – Requisição de Pequeno Valor/RPV. 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054119" w:rsidRPr="00054119" w:rsidRDefault="00054119" w:rsidP="00054119">
      <w:pPr>
        <w:jc w:val="both"/>
        <w:rPr>
          <w:rFonts w:ascii="Arial" w:hAnsi="Arial" w:cs="Arial"/>
        </w:rPr>
      </w:pPr>
      <w:r w:rsidRPr="00054119">
        <w:rPr>
          <w:rFonts w:ascii="Arial" w:hAnsi="Arial" w:cs="Arial"/>
        </w:rPr>
        <w:tab/>
        <w:t>Parágrafo Único - Para fins desta Lei</w:t>
      </w:r>
      <w:r w:rsidR="00FA7D2E" w:rsidRPr="00054119">
        <w:rPr>
          <w:rFonts w:ascii="Arial" w:hAnsi="Arial" w:cs="Arial"/>
        </w:rPr>
        <w:t xml:space="preserve"> consideram-se</w:t>
      </w:r>
      <w:r w:rsidRPr="00054119">
        <w:rPr>
          <w:rFonts w:ascii="Arial" w:hAnsi="Arial" w:cs="Arial"/>
        </w:rPr>
        <w:t xml:space="preserve"> de pequeno valor os débitos ou obrigações até o valor de R$</w:t>
      </w:r>
      <w:r w:rsidR="00F20D1D">
        <w:rPr>
          <w:rFonts w:ascii="Arial" w:hAnsi="Arial" w:cs="Arial"/>
        </w:rPr>
        <w:t>5.531,31</w:t>
      </w:r>
      <w:r w:rsidRPr="00054119">
        <w:rPr>
          <w:rFonts w:ascii="Arial" w:hAnsi="Arial" w:cs="Arial"/>
        </w:rPr>
        <w:t>(</w:t>
      </w:r>
      <w:r w:rsidR="00F20D1D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 mil</w:t>
      </w:r>
      <w:r w:rsidR="00F20D1D">
        <w:rPr>
          <w:rFonts w:ascii="Arial" w:hAnsi="Arial" w:cs="Arial"/>
        </w:rPr>
        <w:t xml:space="preserve"> quinhentos e trinta e </w:t>
      </w:r>
      <w:proofErr w:type="gramStart"/>
      <w:r w:rsidR="00F20D1D">
        <w:rPr>
          <w:rFonts w:ascii="Arial" w:hAnsi="Arial" w:cs="Arial"/>
        </w:rPr>
        <w:t>um reais</w:t>
      </w:r>
      <w:proofErr w:type="gramEnd"/>
      <w:r w:rsidR="00F20D1D">
        <w:rPr>
          <w:rFonts w:ascii="Arial" w:hAnsi="Arial" w:cs="Arial"/>
        </w:rPr>
        <w:t xml:space="preserve"> e trinta e um centavos</w:t>
      </w:r>
      <w:r w:rsidRPr="00054119">
        <w:rPr>
          <w:rFonts w:ascii="Arial" w:hAnsi="Arial" w:cs="Arial"/>
        </w:rPr>
        <w:t xml:space="preserve">). 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054119" w:rsidRPr="00054119" w:rsidRDefault="00054119" w:rsidP="00054119">
      <w:pPr>
        <w:jc w:val="both"/>
        <w:rPr>
          <w:rFonts w:ascii="Arial" w:hAnsi="Arial" w:cs="Arial"/>
        </w:rPr>
      </w:pPr>
      <w:r w:rsidRPr="00054119">
        <w:rPr>
          <w:rFonts w:ascii="Arial" w:hAnsi="Arial" w:cs="Arial"/>
        </w:rPr>
        <w:tab/>
        <w:t xml:space="preserve">Art. 2° - Os pagamentos das </w:t>
      </w:r>
      <w:proofErr w:type="spellStart"/>
      <w:r w:rsidRPr="00054119">
        <w:rPr>
          <w:rFonts w:ascii="Arial" w:hAnsi="Arial" w:cs="Arial"/>
        </w:rPr>
        <w:t>RPVs</w:t>
      </w:r>
      <w:proofErr w:type="spellEnd"/>
      <w:r w:rsidRPr="00054119">
        <w:rPr>
          <w:rFonts w:ascii="Arial" w:hAnsi="Arial" w:cs="Arial"/>
        </w:rPr>
        <w:t xml:space="preserve"> de que trata esta Lei serão realizados de acordo com as disponibilidades orçamentárias e financeiras do Município e serão atendidos conforme a ordem cronológica dos ofícios requisitórios protocolados na Secretaria Municipal da Fazenda.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054119" w:rsidRPr="00054119" w:rsidRDefault="00054119" w:rsidP="00054119">
      <w:pPr>
        <w:jc w:val="both"/>
        <w:rPr>
          <w:rFonts w:ascii="Arial" w:hAnsi="Arial" w:cs="Arial"/>
        </w:rPr>
      </w:pPr>
      <w:r w:rsidRPr="00054119">
        <w:rPr>
          <w:rFonts w:ascii="Arial" w:hAnsi="Arial" w:cs="Arial"/>
        </w:rPr>
        <w:tab/>
        <w:t>Art. 3° - A Procuradoria Jurídica do Município manterá um controle, para que nos autos dos processos respectivos não ocorra fracionamento, repartição ou quebra do valor de execução, vedados no parágrafo 8° do Art. 100 da Constituição Federal, sem prejuízo da faculdade de o credor renunciar ao crédito de valor excedente ao fixado no parágrafo único do Art. 1° desta Lei, para receber através de RPV.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054119" w:rsidRPr="00054119" w:rsidRDefault="00054119" w:rsidP="00054119">
      <w:pPr>
        <w:jc w:val="both"/>
        <w:rPr>
          <w:rFonts w:ascii="Arial" w:hAnsi="Arial" w:cs="Arial"/>
        </w:rPr>
      </w:pPr>
      <w:r w:rsidRPr="00054119">
        <w:rPr>
          <w:rFonts w:ascii="Arial" w:hAnsi="Arial" w:cs="Arial"/>
        </w:rPr>
        <w:tab/>
        <w:t>Art. 4° - Para os pagamentos de que trata a presente Lei, será utilizada a dotação própria consignada no orçamento anual.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054119" w:rsidRPr="00054119" w:rsidRDefault="00FA7D2E" w:rsidP="000541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5° </w:t>
      </w:r>
      <w:r w:rsidR="00054119" w:rsidRPr="00054119">
        <w:rPr>
          <w:rFonts w:ascii="Arial" w:hAnsi="Arial" w:cs="Arial"/>
        </w:rPr>
        <w:t>- A presente Lei entra em vigor na data de sua publicação.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FA7D2E" w:rsidRDefault="00FA7D2E" w:rsidP="00FA7D2E">
      <w:pPr>
        <w:ind w:left="2836" w:firstLine="709"/>
        <w:jc w:val="right"/>
        <w:rPr>
          <w:rFonts w:ascii="Arial" w:hAnsi="Arial" w:cs="Arial"/>
        </w:rPr>
      </w:pPr>
    </w:p>
    <w:p w:rsidR="00054119" w:rsidRPr="00054119" w:rsidRDefault="00FA7D2E" w:rsidP="00FA7D2E">
      <w:pPr>
        <w:ind w:left="2836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ITAPUÃ D’OESTE, 23</w:t>
      </w:r>
      <w:r w:rsidR="00054119" w:rsidRPr="00054119">
        <w:rPr>
          <w:rFonts w:ascii="Arial" w:hAnsi="Arial" w:cs="Arial"/>
        </w:rPr>
        <w:t xml:space="preserve"> DE JANEIRO DE 2017.</w:t>
      </w:r>
    </w:p>
    <w:p w:rsidR="00054119" w:rsidRPr="00054119" w:rsidRDefault="00054119" w:rsidP="00054119">
      <w:pPr>
        <w:jc w:val="both"/>
        <w:rPr>
          <w:rFonts w:ascii="Arial" w:hAnsi="Arial" w:cs="Arial"/>
        </w:rPr>
      </w:pPr>
    </w:p>
    <w:p w:rsidR="00B47545" w:rsidRPr="00054119" w:rsidRDefault="00054119" w:rsidP="00E66BAE">
      <w:pPr>
        <w:jc w:val="both"/>
        <w:rPr>
          <w:rFonts w:ascii="Arial" w:hAnsi="Arial" w:cs="Arial"/>
        </w:rPr>
      </w:pPr>
      <w:r w:rsidRPr="00054119">
        <w:rPr>
          <w:rFonts w:ascii="Arial" w:hAnsi="Arial" w:cs="Arial"/>
        </w:rPr>
        <w:tab/>
      </w:r>
      <w:r w:rsidRPr="00054119">
        <w:rPr>
          <w:rFonts w:ascii="Arial" w:hAnsi="Arial" w:cs="Arial"/>
        </w:rPr>
        <w:tab/>
      </w:r>
      <w:r w:rsidRPr="00054119">
        <w:rPr>
          <w:rFonts w:ascii="Arial" w:hAnsi="Arial" w:cs="Arial"/>
        </w:rPr>
        <w:tab/>
      </w:r>
      <w:r w:rsidRPr="00054119">
        <w:rPr>
          <w:rFonts w:ascii="Arial" w:hAnsi="Arial" w:cs="Arial"/>
        </w:rPr>
        <w:tab/>
      </w:r>
      <w:r w:rsidRPr="00054119">
        <w:rPr>
          <w:rFonts w:ascii="Arial" w:hAnsi="Arial" w:cs="Arial"/>
        </w:rPr>
        <w:tab/>
      </w:r>
    </w:p>
    <w:p w:rsidR="009D1801" w:rsidRPr="00054119" w:rsidRDefault="007C40A1" w:rsidP="007C40A1">
      <w:pPr>
        <w:shd w:val="clear" w:color="auto" w:fill="FFFFFF"/>
        <w:spacing w:after="324" w:line="319" w:lineRule="atLeast"/>
        <w:jc w:val="center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noProof/>
        </w:rPr>
        <w:drawing>
          <wp:inline distT="0" distB="0" distL="0" distR="0" wp14:anchorId="0A791A86" wp14:editId="62FB356F">
            <wp:extent cx="2447925" cy="1181100"/>
            <wp:effectExtent l="19050" t="0" r="9525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801" w:rsidRPr="00054119" w:rsidSect="00FA7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44" w:right="1134" w:bottom="1134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39" w:rsidRDefault="00971B39" w:rsidP="007955F9">
      <w:r>
        <w:separator/>
      </w:r>
    </w:p>
  </w:endnote>
  <w:endnote w:type="continuationSeparator" w:id="0">
    <w:p w:rsidR="00971B39" w:rsidRDefault="00971B39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7" w:rsidRDefault="000C09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7" w:rsidRDefault="000C095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7" w:rsidRDefault="000C09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39" w:rsidRDefault="00971B39" w:rsidP="007955F9">
      <w:r>
        <w:separator/>
      </w:r>
    </w:p>
  </w:footnote>
  <w:footnote w:type="continuationSeparator" w:id="0">
    <w:p w:rsidR="00971B39" w:rsidRDefault="00971B39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7" w:rsidRDefault="000C09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DA" w:rsidRDefault="00363BDA" w:rsidP="00527777">
    <w:pPr>
      <w:pStyle w:val="Cabealho"/>
      <w:ind w:left="-567"/>
      <w:jc w:val="center"/>
      <w:rPr>
        <w:rFonts w:ascii="Arial" w:hAnsi="Arial" w:cs="Arial"/>
        <w:b/>
        <w:color w:val="333300"/>
        <w:sz w:val="22"/>
        <w:szCs w:val="22"/>
      </w:rPr>
    </w:pPr>
  </w:p>
  <w:p w:rsidR="00363BDA" w:rsidRDefault="00FA7D2E" w:rsidP="00FA7D2E">
    <w:pPr>
      <w:pStyle w:val="Cabealho"/>
      <w:tabs>
        <w:tab w:val="left" w:pos="2550"/>
        <w:tab w:val="left" w:pos="4044"/>
        <w:tab w:val="center" w:pos="4536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color w:val="333300"/>
        <w:sz w:val="22"/>
        <w:szCs w:val="22"/>
      </w:rPr>
      <w:tab/>
    </w:r>
    <w:r>
      <w:rPr>
        <w:rFonts w:ascii="Arial" w:hAnsi="Arial" w:cs="Arial"/>
        <w:color w:val="333300"/>
        <w:sz w:val="22"/>
        <w:szCs w:val="22"/>
      </w:rPr>
      <w:tab/>
    </w:r>
    <w:r w:rsidR="00971B39"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.05pt;margin-top:4.8pt;width:56.7pt;height:45.55pt;z-index:251657728;mso-position-horizontal-relative:text;mso-position-vertical-relative:text">
          <v:imagedata r:id="rId1" o:title=""/>
          <w10:wrap type="topAndBottom"/>
        </v:shape>
        <o:OLEObject Type="Embed" ProgID="PBrush" ShapeID="_x0000_s2049" DrawAspect="Content" ObjectID="_1548673677" r:id="rId2"/>
      </w:pict>
    </w:r>
  </w:p>
  <w:p w:rsidR="00363BDA" w:rsidRPr="007F1480" w:rsidRDefault="00363BDA" w:rsidP="00FA7D2E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ESTADO DE RONDÔNIA</w:t>
    </w:r>
  </w:p>
  <w:p w:rsidR="00363BDA" w:rsidRDefault="00363BDA" w:rsidP="00FA7D2E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363BDA" w:rsidRPr="0033521B" w:rsidRDefault="00363BDA" w:rsidP="00FA7D2E">
    <w:pPr>
      <w:pStyle w:val="Cabealho"/>
      <w:pBdr>
        <w:bottom w:val="thinThickSmallGap" w:sz="12" w:space="1" w:color="auto"/>
      </w:pBdr>
      <w:jc w:val="center"/>
      <w:rPr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7" w:rsidRDefault="000C09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5F9"/>
    <w:rsid w:val="00007D75"/>
    <w:rsid w:val="0001256A"/>
    <w:rsid w:val="00012B07"/>
    <w:rsid w:val="00014242"/>
    <w:rsid w:val="00030955"/>
    <w:rsid w:val="00040C60"/>
    <w:rsid w:val="0005017D"/>
    <w:rsid w:val="00054119"/>
    <w:rsid w:val="00072755"/>
    <w:rsid w:val="00081524"/>
    <w:rsid w:val="000925B5"/>
    <w:rsid w:val="00093921"/>
    <w:rsid w:val="000B0423"/>
    <w:rsid w:val="000B1ED4"/>
    <w:rsid w:val="000B7C6E"/>
    <w:rsid w:val="000C0860"/>
    <w:rsid w:val="000C0957"/>
    <w:rsid w:val="000C4ACB"/>
    <w:rsid w:val="000C5D07"/>
    <w:rsid w:val="000D3C89"/>
    <w:rsid w:val="000E6317"/>
    <w:rsid w:val="000F7C8A"/>
    <w:rsid w:val="00126497"/>
    <w:rsid w:val="00131502"/>
    <w:rsid w:val="0013305F"/>
    <w:rsid w:val="00136940"/>
    <w:rsid w:val="00143E33"/>
    <w:rsid w:val="00146FF7"/>
    <w:rsid w:val="0014785B"/>
    <w:rsid w:val="001534DB"/>
    <w:rsid w:val="00156779"/>
    <w:rsid w:val="0016247E"/>
    <w:rsid w:val="00175293"/>
    <w:rsid w:val="00192BC8"/>
    <w:rsid w:val="001A4F54"/>
    <w:rsid w:val="001A7021"/>
    <w:rsid w:val="001A7EAE"/>
    <w:rsid w:val="001B59BC"/>
    <w:rsid w:val="001C49B0"/>
    <w:rsid w:val="001D12D7"/>
    <w:rsid w:val="001E628B"/>
    <w:rsid w:val="001E7058"/>
    <w:rsid w:val="001F35FB"/>
    <w:rsid w:val="001F53A7"/>
    <w:rsid w:val="001F5CB8"/>
    <w:rsid w:val="00202934"/>
    <w:rsid w:val="00213BE7"/>
    <w:rsid w:val="00214C57"/>
    <w:rsid w:val="00232826"/>
    <w:rsid w:val="0023461F"/>
    <w:rsid w:val="00235BB1"/>
    <w:rsid w:val="00251027"/>
    <w:rsid w:val="00251773"/>
    <w:rsid w:val="00255F52"/>
    <w:rsid w:val="00257FE8"/>
    <w:rsid w:val="0026150C"/>
    <w:rsid w:val="0026471E"/>
    <w:rsid w:val="00265F97"/>
    <w:rsid w:val="0027747A"/>
    <w:rsid w:val="002867EE"/>
    <w:rsid w:val="00287E3B"/>
    <w:rsid w:val="0029091D"/>
    <w:rsid w:val="0029526B"/>
    <w:rsid w:val="002A0330"/>
    <w:rsid w:val="002B3C3F"/>
    <w:rsid w:val="002B512B"/>
    <w:rsid w:val="002B7CAE"/>
    <w:rsid w:val="002C029C"/>
    <w:rsid w:val="002C21F5"/>
    <w:rsid w:val="002C3594"/>
    <w:rsid w:val="002C3A24"/>
    <w:rsid w:val="002D4BF3"/>
    <w:rsid w:val="002D5E54"/>
    <w:rsid w:val="002D7837"/>
    <w:rsid w:val="002E0094"/>
    <w:rsid w:val="00301B5D"/>
    <w:rsid w:val="00305DB9"/>
    <w:rsid w:val="003063F2"/>
    <w:rsid w:val="003145D3"/>
    <w:rsid w:val="0031668C"/>
    <w:rsid w:val="00332F30"/>
    <w:rsid w:val="003335CC"/>
    <w:rsid w:val="0033504E"/>
    <w:rsid w:val="0033545F"/>
    <w:rsid w:val="0034193A"/>
    <w:rsid w:val="00345EAD"/>
    <w:rsid w:val="0034603B"/>
    <w:rsid w:val="00356022"/>
    <w:rsid w:val="00363BDA"/>
    <w:rsid w:val="00364176"/>
    <w:rsid w:val="00364258"/>
    <w:rsid w:val="00375F1C"/>
    <w:rsid w:val="00381518"/>
    <w:rsid w:val="003A0D31"/>
    <w:rsid w:val="003C545C"/>
    <w:rsid w:val="003C6D56"/>
    <w:rsid w:val="003D35E3"/>
    <w:rsid w:val="003D56B8"/>
    <w:rsid w:val="003E3ABD"/>
    <w:rsid w:val="003F2E9D"/>
    <w:rsid w:val="003F7D19"/>
    <w:rsid w:val="0040544C"/>
    <w:rsid w:val="00417057"/>
    <w:rsid w:val="004230C6"/>
    <w:rsid w:val="0042790B"/>
    <w:rsid w:val="004458FC"/>
    <w:rsid w:val="00452981"/>
    <w:rsid w:val="00454A0A"/>
    <w:rsid w:val="00456321"/>
    <w:rsid w:val="00495A1F"/>
    <w:rsid w:val="004A03D1"/>
    <w:rsid w:val="004A553F"/>
    <w:rsid w:val="004C3EDE"/>
    <w:rsid w:val="004C702A"/>
    <w:rsid w:val="004C7573"/>
    <w:rsid w:val="004D17D4"/>
    <w:rsid w:val="004D3C81"/>
    <w:rsid w:val="004E0FB1"/>
    <w:rsid w:val="005105CF"/>
    <w:rsid w:val="00520DF9"/>
    <w:rsid w:val="00525CD4"/>
    <w:rsid w:val="00527777"/>
    <w:rsid w:val="00535660"/>
    <w:rsid w:val="00540DCE"/>
    <w:rsid w:val="00550E88"/>
    <w:rsid w:val="005602EF"/>
    <w:rsid w:val="00583E6D"/>
    <w:rsid w:val="00583EA1"/>
    <w:rsid w:val="00590195"/>
    <w:rsid w:val="0059409E"/>
    <w:rsid w:val="00596E2A"/>
    <w:rsid w:val="005A0AE2"/>
    <w:rsid w:val="005A12D9"/>
    <w:rsid w:val="005A50A4"/>
    <w:rsid w:val="005A5839"/>
    <w:rsid w:val="005B44EA"/>
    <w:rsid w:val="005D0DFC"/>
    <w:rsid w:val="005D26CA"/>
    <w:rsid w:val="005D736A"/>
    <w:rsid w:val="005E7186"/>
    <w:rsid w:val="00600CE0"/>
    <w:rsid w:val="006078B2"/>
    <w:rsid w:val="00624959"/>
    <w:rsid w:val="006261C2"/>
    <w:rsid w:val="00634CDD"/>
    <w:rsid w:val="00635165"/>
    <w:rsid w:val="006448E3"/>
    <w:rsid w:val="006451CA"/>
    <w:rsid w:val="006612CC"/>
    <w:rsid w:val="00661C68"/>
    <w:rsid w:val="00664AD9"/>
    <w:rsid w:val="00682FAA"/>
    <w:rsid w:val="00683CA4"/>
    <w:rsid w:val="00687C46"/>
    <w:rsid w:val="006950AB"/>
    <w:rsid w:val="006A241A"/>
    <w:rsid w:val="006A449C"/>
    <w:rsid w:val="006A63E6"/>
    <w:rsid w:val="006C4CBA"/>
    <w:rsid w:val="006C6E72"/>
    <w:rsid w:val="006D2CCC"/>
    <w:rsid w:val="006E2A21"/>
    <w:rsid w:val="006E34F4"/>
    <w:rsid w:val="006E544C"/>
    <w:rsid w:val="006E7930"/>
    <w:rsid w:val="00710344"/>
    <w:rsid w:val="00717407"/>
    <w:rsid w:val="00720477"/>
    <w:rsid w:val="007221B4"/>
    <w:rsid w:val="00726D18"/>
    <w:rsid w:val="00740A8A"/>
    <w:rsid w:val="00772E01"/>
    <w:rsid w:val="00794D51"/>
    <w:rsid w:val="007955F9"/>
    <w:rsid w:val="007A5718"/>
    <w:rsid w:val="007B1E82"/>
    <w:rsid w:val="007B32A2"/>
    <w:rsid w:val="007C2B6E"/>
    <w:rsid w:val="007C40A1"/>
    <w:rsid w:val="007D49EF"/>
    <w:rsid w:val="007F1480"/>
    <w:rsid w:val="007F2FEF"/>
    <w:rsid w:val="008064B9"/>
    <w:rsid w:val="0081116C"/>
    <w:rsid w:val="008234E1"/>
    <w:rsid w:val="00826548"/>
    <w:rsid w:val="00834E46"/>
    <w:rsid w:val="008377B2"/>
    <w:rsid w:val="008551E4"/>
    <w:rsid w:val="00857297"/>
    <w:rsid w:val="00870DA6"/>
    <w:rsid w:val="00881D75"/>
    <w:rsid w:val="008831F7"/>
    <w:rsid w:val="0088538F"/>
    <w:rsid w:val="00893F70"/>
    <w:rsid w:val="00895D03"/>
    <w:rsid w:val="008A212A"/>
    <w:rsid w:val="008D6561"/>
    <w:rsid w:val="008E2CA4"/>
    <w:rsid w:val="008E2E13"/>
    <w:rsid w:val="008F1F48"/>
    <w:rsid w:val="008F553A"/>
    <w:rsid w:val="009024DF"/>
    <w:rsid w:val="00902D5F"/>
    <w:rsid w:val="009472B8"/>
    <w:rsid w:val="009536E9"/>
    <w:rsid w:val="0095521F"/>
    <w:rsid w:val="00955444"/>
    <w:rsid w:val="009563D1"/>
    <w:rsid w:val="0096763B"/>
    <w:rsid w:val="00967F21"/>
    <w:rsid w:val="00971B39"/>
    <w:rsid w:val="0097517A"/>
    <w:rsid w:val="0097530B"/>
    <w:rsid w:val="00992FB3"/>
    <w:rsid w:val="009941C2"/>
    <w:rsid w:val="009A55E1"/>
    <w:rsid w:val="009B1099"/>
    <w:rsid w:val="009B134C"/>
    <w:rsid w:val="009B60E5"/>
    <w:rsid w:val="009B6A78"/>
    <w:rsid w:val="009C59AE"/>
    <w:rsid w:val="009D1801"/>
    <w:rsid w:val="009D1F85"/>
    <w:rsid w:val="009D357B"/>
    <w:rsid w:val="009D459A"/>
    <w:rsid w:val="009D58DE"/>
    <w:rsid w:val="009D7EC1"/>
    <w:rsid w:val="009E7023"/>
    <w:rsid w:val="009F70AF"/>
    <w:rsid w:val="00A05236"/>
    <w:rsid w:val="00A24650"/>
    <w:rsid w:val="00A26CEB"/>
    <w:rsid w:val="00A35E98"/>
    <w:rsid w:val="00A422FB"/>
    <w:rsid w:val="00A42335"/>
    <w:rsid w:val="00A57688"/>
    <w:rsid w:val="00A600DF"/>
    <w:rsid w:val="00A672C6"/>
    <w:rsid w:val="00A71292"/>
    <w:rsid w:val="00A75794"/>
    <w:rsid w:val="00A85789"/>
    <w:rsid w:val="00A9215B"/>
    <w:rsid w:val="00AB4CBC"/>
    <w:rsid w:val="00AC5663"/>
    <w:rsid w:val="00AC68DE"/>
    <w:rsid w:val="00AD27FE"/>
    <w:rsid w:val="00AD4959"/>
    <w:rsid w:val="00AF70EB"/>
    <w:rsid w:val="00B0270A"/>
    <w:rsid w:val="00B034F0"/>
    <w:rsid w:val="00B06CD6"/>
    <w:rsid w:val="00B076FC"/>
    <w:rsid w:val="00B164A9"/>
    <w:rsid w:val="00B36DB9"/>
    <w:rsid w:val="00B41365"/>
    <w:rsid w:val="00B4425B"/>
    <w:rsid w:val="00B4657A"/>
    <w:rsid w:val="00B47545"/>
    <w:rsid w:val="00B75992"/>
    <w:rsid w:val="00B83326"/>
    <w:rsid w:val="00B86262"/>
    <w:rsid w:val="00B95F30"/>
    <w:rsid w:val="00BA316B"/>
    <w:rsid w:val="00BA4822"/>
    <w:rsid w:val="00BA7466"/>
    <w:rsid w:val="00BC3168"/>
    <w:rsid w:val="00BE2DDD"/>
    <w:rsid w:val="00BF2068"/>
    <w:rsid w:val="00C027F1"/>
    <w:rsid w:val="00C07B57"/>
    <w:rsid w:val="00C119BA"/>
    <w:rsid w:val="00C11F3B"/>
    <w:rsid w:val="00C2671F"/>
    <w:rsid w:val="00C27219"/>
    <w:rsid w:val="00C30110"/>
    <w:rsid w:val="00C329BE"/>
    <w:rsid w:val="00C34BA4"/>
    <w:rsid w:val="00C41906"/>
    <w:rsid w:val="00C652F2"/>
    <w:rsid w:val="00C66110"/>
    <w:rsid w:val="00C74C8C"/>
    <w:rsid w:val="00C84A8F"/>
    <w:rsid w:val="00CA51F7"/>
    <w:rsid w:val="00CC20AC"/>
    <w:rsid w:val="00CD0296"/>
    <w:rsid w:val="00CD46C4"/>
    <w:rsid w:val="00CD6280"/>
    <w:rsid w:val="00CF759F"/>
    <w:rsid w:val="00CF76EB"/>
    <w:rsid w:val="00D0134B"/>
    <w:rsid w:val="00D12B28"/>
    <w:rsid w:val="00D14425"/>
    <w:rsid w:val="00D3314F"/>
    <w:rsid w:val="00D51DD7"/>
    <w:rsid w:val="00D63283"/>
    <w:rsid w:val="00D75AFD"/>
    <w:rsid w:val="00D828ED"/>
    <w:rsid w:val="00D85D52"/>
    <w:rsid w:val="00D87B7D"/>
    <w:rsid w:val="00D94AB9"/>
    <w:rsid w:val="00DA35BD"/>
    <w:rsid w:val="00DB4994"/>
    <w:rsid w:val="00DB7E3F"/>
    <w:rsid w:val="00DC3928"/>
    <w:rsid w:val="00DD0082"/>
    <w:rsid w:val="00DE22AD"/>
    <w:rsid w:val="00E04236"/>
    <w:rsid w:val="00E12F8D"/>
    <w:rsid w:val="00E3212C"/>
    <w:rsid w:val="00E33FD2"/>
    <w:rsid w:val="00E546A0"/>
    <w:rsid w:val="00E6537A"/>
    <w:rsid w:val="00E66BAE"/>
    <w:rsid w:val="00E66E1D"/>
    <w:rsid w:val="00E96C37"/>
    <w:rsid w:val="00E96E63"/>
    <w:rsid w:val="00E9782C"/>
    <w:rsid w:val="00EA04CE"/>
    <w:rsid w:val="00EA281A"/>
    <w:rsid w:val="00EA46BD"/>
    <w:rsid w:val="00EA5AFE"/>
    <w:rsid w:val="00EA6730"/>
    <w:rsid w:val="00EB148A"/>
    <w:rsid w:val="00EC2BE6"/>
    <w:rsid w:val="00EC3DF2"/>
    <w:rsid w:val="00ED0020"/>
    <w:rsid w:val="00ED3611"/>
    <w:rsid w:val="00ED3B17"/>
    <w:rsid w:val="00ED5BFC"/>
    <w:rsid w:val="00EE5A22"/>
    <w:rsid w:val="00EE7EF0"/>
    <w:rsid w:val="00F0180A"/>
    <w:rsid w:val="00F20D1D"/>
    <w:rsid w:val="00F32379"/>
    <w:rsid w:val="00F40CF4"/>
    <w:rsid w:val="00F45400"/>
    <w:rsid w:val="00F47FEA"/>
    <w:rsid w:val="00F5625E"/>
    <w:rsid w:val="00F61859"/>
    <w:rsid w:val="00F9538E"/>
    <w:rsid w:val="00F9579A"/>
    <w:rsid w:val="00F959EE"/>
    <w:rsid w:val="00FA0161"/>
    <w:rsid w:val="00FA1AF8"/>
    <w:rsid w:val="00FA6820"/>
    <w:rsid w:val="00FA701D"/>
    <w:rsid w:val="00FA7D2E"/>
    <w:rsid w:val="00FB3CF5"/>
    <w:rsid w:val="00FC3ACA"/>
    <w:rsid w:val="00FD08C6"/>
    <w:rsid w:val="00FF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46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6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46C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styleId="nfase">
    <w:name w:val="Emphasis"/>
    <w:qFormat/>
    <w:rsid w:val="007B1E82"/>
    <w:rPr>
      <w:i/>
      <w:iCs/>
    </w:rPr>
  </w:style>
  <w:style w:type="character" w:customStyle="1" w:styleId="Ttulo1Char">
    <w:name w:val="Título 1 Char"/>
    <w:link w:val="Ttulo1"/>
    <w:uiPriority w:val="9"/>
    <w:rsid w:val="00CD46C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4Char">
    <w:name w:val="Título 4 Char"/>
    <w:link w:val="Ttulo4"/>
    <w:uiPriority w:val="9"/>
    <w:semiHidden/>
    <w:rsid w:val="00CD46C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CD46C4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79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6E793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A01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58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8DE"/>
    <w:rPr>
      <w:rFonts w:ascii="Segoe UI" w:eastAsia="Times New Roman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4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4CDD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34C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4CDD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2B70D-1DA2-4561-B053-E46223E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6</cp:revision>
  <cp:lastPrinted>2017-02-15T16:21:00Z</cp:lastPrinted>
  <dcterms:created xsi:type="dcterms:W3CDTF">2017-01-30T18:16:00Z</dcterms:created>
  <dcterms:modified xsi:type="dcterms:W3CDTF">2017-02-15T16:22:00Z</dcterms:modified>
</cp:coreProperties>
</file>